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02867B" w14:textId="4E524F6C" w:rsidR="00B23557" w:rsidRPr="00DB5F86" w:rsidRDefault="00796313" w:rsidP="00B23557">
      <w:pPr>
        <w:rPr>
          <w:b/>
          <w:bCs/>
          <w:sz w:val="36"/>
          <w:szCs w:val="36"/>
          <w:u w:val="single"/>
        </w:rPr>
      </w:pPr>
      <w:r>
        <w:rPr>
          <w:b/>
          <w:bCs/>
          <w:sz w:val="36"/>
          <w:szCs w:val="36"/>
          <w:u w:val="single"/>
        </w:rPr>
        <w:t>Safe Sport</w:t>
      </w:r>
    </w:p>
    <w:p w14:paraId="4A19364E" w14:textId="77777777" w:rsidR="00B23557" w:rsidRDefault="00B23557" w:rsidP="00B23557">
      <w:pPr>
        <w:rPr>
          <w:b/>
          <w:bCs/>
          <w:u w:val="single"/>
        </w:rPr>
      </w:pPr>
    </w:p>
    <w:p w14:paraId="6F2FBB67" w14:textId="11DA91C4" w:rsidR="009757B2" w:rsidRDefault="00796313" w:rsidP="009757B2">
      <w:pPr>
        <w:rPr>
          <w:b/>
          <w:bCs/>
        </w:rPr>
      </w:pPr>
      <w:r>
        <w:rPr>
          <w:b/>
          <w:bCs/>
        </w:rPr>
        <w:t>Safeguarding, Inclusion and Wellbeing</w:t>
      </w:r>
    </w:p>
    <w:p w14:paraId="3E7F3A6A" w14:textId="3F359194" w:rsidR="00796313" w:rsidRDefault="00140BFB" w:rsidP="00796313">
      <w:pPr>
        <w:shd w:val="clear" w:color="auto" w:fill="FFFFFF"/>
        <w:spacing w:before="180" w:after="180"/>
        <w:rPr>
          <w:rFonts w:eastAsia="Calibri" w:cs="Calibri"/>
          <w:b/>
        </w:rPr>
      </w:pPr>
      <w:r>
        <w:rPr>
          <w:rFonts w:eastAsia="Calibri" w:cs="Calibri"/>
          <w:b/>
        </w:rPr>
        <w:t xml:space="preserve">Reporting a Safeguarding Concern </w:t>
      </w:r>
    </w:p>
    <w:p w14:paraId="7404865E" w14:textId="50B1D260" w:rsidR="00140BFB" w:rsidRPr="00140BFB" w:rsidRDefault="00140BFB" w:rsidP="00140BFB">
      <w:pPr>
        <w:shd w:val="clear" w:color="auto" w:fill="FFFFFF"/>
        <w:spacing w:before="180" w:after="180"/>
        <w:rPr>
          <w:rFonts w:ascii="Open Sans" w:eastAsia="Times New Roman" w:hAnsi="Open Sans" w:cs="Open Sans"/>
          <w:color w:val="706F6F"/>
          <w:sz w:val="21"/>
          <w:szCs w:val="21"/>
          <w:lang w:eastAsia="en-GB"/>
        </w:rPr>
      </w:pPr>
      <w:r w:rsidRPr="00140BFB">
        <w:rPr>
          <w:rFonts w:ascii="Open Sans" w:eastAsia="Times New Roman" w:hAnsi="Open Sans" w:cs="Open Sans"/>
          <w:color w:val="706F6F"/>
          <w:sz w:val="21"/>
          <w:szCs w:val="21"/>
          <w:lang w:eastAsia="en-GB"/>
        </w:rPr>
        <w:t xml:space="preserve">If you have a concern about a child or an </w:t>
      </w:r>
      <w:proofErr w:type="gramStart"/>
      <w:r w:rsidRPr="00140BFB">
        <w:rPr>
          <w:rFonts w:ascii="Open Sans" w:eastAsia="Times New Roman" w:hAnsi="Open Sans" w:cs="Open Sans"/>
          <w:color w:val="706F6F"/>
          <w:sz w:val="21"/>
          <w:szCs w:val="21"/>
          <w:lang w:eastAsia="en-GB"/>
        </w:rPr>
        <w:t>adult</w:t>
      </w:r>
      <w:proofErr w:type="gramEnd"/>
      <w:r w:rsidRPr="00140BFB">
        <w:rPr>
          <w:rFonts w:ascii="Open Sans" w:eastAsia="Times New Roman" w:hAnsi="Open Sans" w:cs="Open Sans"/>
          <w:color w:val="706F6F"/>
          <w:sz w:val="21"/>
          <w:szCs w:val="21"/>
          <w:lang w:eastAsia="en-GB"/>
        </w:rPr>
        <w:t xml:space="preserve"> you can contact the British Judo Safeguarding Team using the form below or by emailing them via </w:t>
      </w:r>
      <w:hyperlink r:id="rId7" w:history="1">
        <w:r w:rsidRPr="00F95F68">
          <w:rPr>
            <w:rStyle w:val="Hyperlink"/>
            <w:rFonts w:ascii="Open Sans" w:eastAsia="Times New Roman" w:hAnsi="Open Sans" w:cs="Open Sans"/>
            <w:sz w:val="21"/>
            <w:szCs w:val="21"/>
            <w:lang w:eastAsia="en-GB"/>
          </w:rPr>
          <w:t>safeguarding@britishjudo.org.uk</w:t>
        </w:r>
      </w:hyperlink>
      <w:r>
        <w:rPr>
          <w:rFonts w:ascii="Open Sans" w:eastAsia="Times New Roman" w:hAnsi="Open Sans" w:cs="Open Sans"/>
          <w:color w:val="706F6F"/>
          <w:sz w:val="21"/>
          <w:szCs w:val="21"/>
          <w:lang w:eastAsia="en-GB"/>
        </w:rPr>
        <w:t xml:space="preserve"> </w:t>
      </w:r>
    </w:p>
    <w:p w14:paraId="60D8EC11" w14:textId="0B7D0235" w:rsidR="00140BFB" w:rsidRPr="00140BFB" w:rsidRDefault="00140BFB" w:rsidP="00140BFB">
      <w:pPr>
        <w:shd w:val="clear" w:color="auto" w:fill="FFFFFF"/>
        <w:spacing w:before="180" w:after="180"/>
        <w:rPr>
          <w:rFonts w:ascii="Open Sans" w:eastAsia="Times New Roman" w:hAnsi="Open Sans" w:cs="Open Sans"/>
          <w:color w:val="706F6F"/>
          <w:sz w:val="21"/>
          <w:szCs w:val="21"/>
          <w:lang w:eastAsia="en-GB"/>
        </w:rPr>
      </w:pPr>
      <w:r w:rsidRPr="00140BFB">
        <w:rPr>
          <w:rFonts w:ascii="Open Sans" w:eastAsia="Times New Roman" w:hAnsi="Open Sans" w:cs="Open Sans"/>
          <w:color w:val="706F6F"/>
          <w:sz w:val="21"/>
          <w:szCs w:val="21"/>
          <w:lang w:eastAsia="en-GB"/>
        </w:rPr>
        <w:t xml:space="preserve">If your concern is in relation to a child, you can contact your local authority child safeguarding team or you can email </w:t>
      </w:r>
      <w:hyperlink r:id="rId8" w:history="1">
        <w:r w:rsidRPr="00F95F68">
          <w:rPr>
            <w:rStyle w:val="Hyperlink"/>
            <w:rFonts w:ascii="Open Sans" w:eastAsia="Times New Roman" w:hAnsi="Open Sans" w:cs="Open Sans"/>
            <w:sz w:val="21"/>
            <w:szCs w:val="21"/>
            <w:lang w:eastAsia="en-GB"/>
          </w:rPr>
          <w:t>help@NSPCC.org.uk</w:t>
        </w:r>
      </w:hyperlink>
      <w:r>
        <w:rPr>
          <w:rFonts w:ascii="Open Sans" w:eastAsia="Times New Roman" w:hAnsi="Open Sans" w:cs="Open Sans"/>
          <w:color w:val="706F6F"/>
          <w:sz w:val="21"/>
          <w:szCs w:val="21"/>
          <w:lang w:eastAsia="en-GB"/>
        </w:rPr>
        <w:t xml:space="preserve"> </w:t>
      </w:r>
      <w:r w:rsidRPr="00140BFB">
        <w:rPr>
          <w:rFonts w:ascii="Open Sans" w:eastAsia="Times New Roman" w:hAnsi="Open Sans" w:cs="Open Sans"/>
          <w:color w:val="706F6F"/>
          <w:sz w:val="21"/>
          <w:szCs w:val="21"/>
          <w:lang w:eastAsia="en-GB"/>
        </w:rPr>
        <w:t>at any time. It’s free and you don’t have to say who you are. If you think a child is in immediate danger, please call the police on 999 straight away.</w:t>
      </w:r>
    </w:p>
    <w:p w14:paraId="7D9BC205" w14:textId="55CA5E0E" w:rsidR="00140BFB" w:rsidRPr="00140BFB" w:rsidRDefault="00140BFB" w:rsidP="00140BFB">
      <w:pPr>
        <w:shd w:val="clear" w:color="auto" w:fill="FFFFFF"/>
        <w:spacing w:before="180" w:after="180"/>
        <w:rPr>
          <w:rFonts w:ascii="Open Sans" w:eastAsia="Times New Roman" w:hAnsi="Open Sans" w:cs="Open Sans"/>
          <w:color w:val="706F6F"/>
          <w:sz w:val="21"/>
          <w:szCs w:val="21"/>
          <w:lang w:eastAsia="en-GB"/>
        </w:rPr>
      </w:pPr>
      <w:r w:rsidRPr="00140BFB">
        <w:rPr>
          <w:rFonts w:ascii="Open Sans" w:eastAsia="Times New Roman" w:hAnsi="Open Sans" w:cs="Open Sans"/>
          <w:color w:val="706F6F"/>
          <w:sz w:val="21"/>
          <w:szCs w:val="21"/>
          <w:lang w:eastAsia="en-GB"/>
        </w:rPr>
        <w:t>If your concern is in relation to an adult, you can contact your local authority adult safeguarding team. If you think the adult is in immediate danger, please call the police on 999 straight away.</w:t>
      </w:r>
    </w:p>
    <w:p w14:paraId="5B6F2364" w14:textId="03B89371" w:rsidR="00140BFB" w:rsidRPr="00140BFB" w:rsidRDefault="00000000" w:rsidP="00140BFB">
      <w:pPr>
        <w:shd w:val="clear" w:color="auto" w:fill="FFFFFF"/>
        <w:spacing w:before="180" w:after="180"/>
        <w:rPr>
          <w:rFonts w:ascii="Open Sans" w:eastAsia="Times New Roman" w:hAnsi="Open Sans" w:cs="Open Sans"/>
          <w:color w:val="706F6F"/>
          <w:sz w:val="21"/>
          <w:szCs w:val="21"/>
          <w:lang w:eastAsia="en-GB"/>
        </w:rPr>
      </w:pPr>
      <w:hyperlink r:id="rId9" w:history="1">
        <w:r w:rsidR="00140BFB" w:rsidRPr="00140BFB">
          <w:rPr>
            <w:rStyle w:val="Hyperlink"/>
            <w:rFonts w:ascii="Open Sans" w:eastAsia="Times New Roman" w:hAnsi="Open Sans" w:cs="Open Sans"/>
            <w:sz w:val="21"/>
            <w:szCs w:val="21"/>
            <w:lang w:eastAsia="en-GB"/>
          </w:rPr>
          <w:t xml:space="preserve">Click here to report your Safeguarding concern via our new </w:t>
        </w:r>
        <w:proofErr w:type="spellStart"/>
        <w:r w:rsidR="00140BFB" w:rsidRPr="00140BFB">
          <w:rPr>
            <w:rStyle w:val="Hyperlink"/>
            <w:rFonts w:ascii="Open Sans" w:eastAsia="Times New Roman" w:hAnsi="Open Sans" w:cs="Open Sans"/>
            <w:sz w:val="21"/>
            <w:szCs w:val="21"/>
            <w:lang w:eastAsia="en-GB"/>
          </w:rPr>
          <w:t>MyVoice</w:t>
        </w:r>
        <w:proofErr w:type="spellEnd"/>
        <w:r w:rsidR="00140BFB" w:rsidRPr="00140BFB">
          <w:rPr>
            <w:rStyle w:val="Hyperlink"/>
            <w:rFonts w:ascii="Open Sans" w:eastAsia="Times New Roman" w:hAnsi="Open Sans" w:cs="Open Sans"/>
            <w:sz w:val="21"/>
            <w:szCs w:val="21"/>
            <w:lang w:eastAsia="en-GB"/>
          </w:rPr>
          <w:t xml:space="preserve"> platform</w:t>
        </w:r>
      </w:hyperlink>
    </w:p>
    <w:p w14:paraId="09ABC0B2" w14:textId="4F871EC5" w:rsidR="00140BFB" w:rsidRPr="00140BFB" w:rsidRDefault="00140BFB" w:rsidP="00140BFB">
      <w:pPr>
        <w:shd w:val="clear" w:color="auto" w:fill="FFFFFF"/>
        <w:spacing w:before="180" w:after="180"/>
        <w:rPr>
          <w:rFonts w:ascii="Open Sans" w:eastAsia="Times New Roman" w:hAnsi="Open Sans" w:cs="Open Sans"/>
          <w:color w:val="706F6F"/>
          <w:sz w:val="21"/>
          <w:szCs w:val="21"/>
          <w:lang w:eastAsia="en-GB"/>
        </w:rPr>
      </w:pPr>
      <w:proofErr w:type="spellStart"/>
      <w:r w:rsidRPr="00140BFB">
        <w:rPr>
          <w:rFonts w:ascii="Open Sans" w:eastAsia="Times New Roman" w:hAnsi="Open Sans" w:cs="Open Sans"/>
          <w:color w:val="706F6F"/>
          <w:sz w:val="21"/>
          <w:szCs w:val="21"/>
          <w:lang w:eastAsia="en-GB"/>
        </w:rPr>
        <w:t>MyVoice</w:t>
      </w:r>
      <w:proofErr w:type="spellEnd"/>
      <w:r w:rsidRPr="00140BFB">
        <w:rPr>
          <w:rFonts w:ascii="Open Sans" w:eastAsia="Times New Roman" w:hAnsi="Open Sans" w:cs="Open Sans"/>
          <w:color w:val="706F6F"/>
          <w:sz w:val="21"/>
          <w:szCs w:val="21"/>
          <w:lang w:eastAsia="en-GB"/>
        </w:rPr>
        <w:t xml:space="preserve"> can be used by BJA members and other persons who have concerns regarding Safeguarding within BJA clubs and clubs in the three Home-Nations (Welsh Judo Association, Judo Scotland and Northern Ireland Judo Association).</w:t>
      </w:r>
    </w:p>
    <w:p w14:paraId="0F204AAC" w14:textId="1D0C125B" w:rsidR="00796313" w:rsidRPr="00796313" w:rsidRDefault="00140BFB" w:rsidP="00140BFB">
      <w:pPr>
        <w:shd w:val="clear" w:color="auto" w:fill="FFFFFF"/>
        <w:spacing w:before="180" w:after="180"/>
        <w:rPr>
          <w:bCs/>
        </w:rPr>
      </w:pPr>
      <w:r w:rsidRPr="00140BFB">
        <w:rPr>
          <w:rFonts w:ascii="Open Sans" w:eastAsia="Times New Roman" w:hAnsi="Open Sans" w:cs="Open Sans"/>
          <w:color w:val="706F6F"/>
          <w:sz w:val="21"/>
          <w:szCs w:val="21"/>
          <w:lang w:eastAsia="en-GB"/>
        </w:rPr>
        <w:t>The BJA Safeguarding Team will pass on any concerns to the relevant Home-Nation Safeguarding Teams where necessary.</w:t>
      </w:r>
    </w:p>
    <w:p w14:paraId="27675666" w14:textId="0916B56B" w:rsidR="005A3108" w:rsidRDefault="005A3108" w:rsidP="009757B2">
      <w:pPr>
        <w:rPr>
          <w:b/>
          <w:bCs/>
        </w:rPr>
      </w:pPr>
    </w:p>
    <w:p w14:paraId="44091FB1" w14:textId="77777777" w:rsidR="00487A5D" w:rsidRPr="00487A5D" w:rsidRDefault="00487A5D" w:rsidP="00487A5D">
      <w:pPr>
        <w:rPr>
          <w:b/>
          <w:bCs/>
        </w:rPr>
      </w:pPr>
      <w:r w:rsidRPr="00487A5D">
        <w:rPr>
          <w:b/>
          <w:bCs/>
        </w:rPr>
        <w:t>How to contact us as a team?</w:t>
      </w:r>
    </w:p>
    <w:p w14:paraId="2D119102" w14:textId="77777777" w:rsidR="00487A5D" w:rsidRPr="00487A5D" w:rsidRDefault="00487A5D" w:rsidP="00487A5D">
      <w:r w:rsidRPr="00487A5D">
        <w:t>BJA Safeguarding Out of Hours (5.00pm-9.00am, and weekends)</w:t>
      </w:r>
    </w:p>
    <w:p w14:paraId="15F4CD0D" w14:textId="77777777" w:rsidR="00487A5D" w:rsidRPr="00487A5D" w:rsidRDefault="00487A5D" w:rsidP="00487A5D">
      <w:r w:rsidRPr="00487A5D">
        <w:t>The Safeguarding Team are here to support clubs, members, and staff with safeguarding matters.</w:t>
      </w:r>
    </w:p>
    <w:p w14:paraId="43668943" w14:textId="77777777" w:rsidR="00487A5D" w:rsidRDefault="00487A5D" w:rsidP="00487A5D">
      <w:pPr>
        <w:rPr>
          <w:b/>
          <w:bCs/>
        </w:rPr>
      </w:pPr>
    </w:p>
    <w:p w14:paraId="0781BA3D" w14:textId="6B4859D0" w:rsidR="00487A5D" w:rsidRPr="00487A5D" w:rsidRDefault="00487A5D" w:rsidP="00487A5D">
      <w:pPr>
        <w:rPr>
          <w:b/>
          <w:bCs/>
        </w:rPr>
      </w:pPr>
      <w:r w:rsidRPr="00487A5D">
        <w:rPr>
          <w:b/>
          <w:bCs/>
        </w:rPr>
        <w:t>TELEPHONE</w:t>
      </w:r>
      <w:r>
        <w:rPr>
          <w:b/>
          <w:bCs/>
        </w:rPr>
        <w:t xml:space="preserve">: </w:t>
      </w:r>
      <w:r w:rsidRPr="00487A5D">
        <w:rPr>
          <w:b/>
          <w:bCs/>
        </w:rPr>
        <w:t>0121 728 6920</w:t>
      </w:r>
      <w:r>
        <w:rPr>
          <w:b/>
          <w:bCs/>
        </w:rPr>
        <w:t xml:space="preserve"> (and select the Safeguarding option)</w:t>
      </w:r>
    </w:p>
    <w:p w14:paraId="16D263CB" w14:textId="617740D5" w:rsidR="00487A5D" w:rsidRPr="00487A5D" w:rsidRDefault="00487A5D" w:rsidP="00487A5D">
      <w:r w:rsidRPr="00487A5D">
        <w:rPr>
          <w:b/>
          <w:bCs/>
        </w:rPr>
        <w:t xml:space="preserve">OPENING HOURS: </w:t>
      </w:r>
      <w:r>
        <w:rPr>
          <w:b/>
          <w:bCs/>
        </w:rPr>
        <w:br/>
      </w:r>
      <w:r w:rsidRPr="00487A5D">
        <w:t>BJA Office</w:t>
      </w:r>
    </w:p>
    <w:p w14:paraId="204B2DFA" w14:textId="77777777" w:rsidR="00487A5D" w:rsidRPr="00487A5D" w:rsidRDefault="00487A5D" w:rsidP="00487A5D">
      <w:r w:rsidRPr="00487A5D">
        <w:t>Monday-Friday</w:t>
      </w:r>
    </w:p>
    <w:p w14:paraId="7F2F9161" w14:textId="77777777" w:rsidR="00487A5D" w:rsidRPr="00487A5D" w:rsidRDefault="00487A5D" w:rsidP="00487A5D">
      <w:r w:rsidRPr="00487A5D">
        <w:t>9:00am-5:00pm</w:t>
      </w:r>
    </w:p>
    <w:p w14:paraId="75351070" w14:textId="77777777" w:rsidR="00487A5D" w:rsidRDefault="00487A5D" w:rsidP="00487A5D">
      <w:pPr>
        <w:rPr>
          <w:b/>
          <w:bCs/>
        </w:rPr>
      </w:pPr>
    </w:p>
    <w:p w14:paraId="3F593937" w14:textId="77777777" w:rsidR="00487A5D" w:rsidRPr="00487A5D" w:rsidRDefault="00487A5D" w:rsidP="00487A5D">
      <w:r w:rsidRPr="00487A5D">
        <w:t>As a team, we will have a rota re one of mobile phones being on after 5pm and at weekends.</w:t>
      </w:r>
    </w:p>
    <w:p w14:paraId="10D66219" w14:textId="77777777" w:rsidR="00487A5D" w:rsidRPr="00487A5D" w:rsidRDefault="00487A5D" w:rsidP="00487A5D"/>
    <w:p w14:paraId="314B063B" w14:textId="065603E6" w:rsidR="00B52B68" w:rsidRDefault="00487A5D" w:rsidP="00487A5D">
      <w:r w:rsidRPr="00487A5D">
        <w:t>If a child or adult is in immediate danger, please call the police on 999 and forward the report made (</w:t>
      </w:r>
      <w:proofErr w:type="spellStart"/>
      <w:r w:rsidRPr="00487A5D">
        <w:t>inc</w:t>
      </w:r>
      <w:proofErr w:type="spellEnd"/>
      <w:r w:rsidRPr="00487A5D">
        <w:t xml:space="preserve"> police force reported to &amp; crime reference number is given to </w:t>
      </w:r>
      <w:hyperlink r:id="rId10" w:history="1">
        <w:r w:rsidRPr="00F95F68">
          <w:rPr>
            <w:rStyle w:val="Hyperlink"/>
          </w:rPr>
          <w:t>safeguarding@britishjudo.org.uk</w:t>
        </w:r>
      </w:hyperlink>
      <w:r>
        <w:t xml:space="preserve"> </w:t>
      </w:r>
      <w:r w:rsidRPr="00487A5D">
        <w:t>(a member of the BJA safeguarding team will respond as soon as possible)</w:t>
      </w:r>
    </w:p>
    <w:p w14:paraId="7AB343B9" w14:textId="34A5713A" w:rsidR="00B52B68" w:rsidRPr="00487A5D" w:rsidRDefault="00B52B68" w:rsidP="00487A5D"/>
    <w:sectPr w:rsidR="00B52B68" w:rsidRPr="00487A5D" w:rsidSect="00B235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F628CE" w14:textId="77777777" w:rsidR="00445BC4" w:rsidRDefault="00445BC4" w:rsidP="00E15822">
      <w:r>
        <w:separator/>
      </w:r>
    </w:p>
  </w:endnote>
  <w:endnote w:type="continuationSeparator" w:id="0">
    <w:p w14:paraId="77A27281" w14:textId="77777777" w:rsidR="00445BC4" w:rsidRDefault="00445BC4" w:rsidP="00E15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DFE099" w14:textId="77777777" w:rsidR="00445BC4" w:rsidRDefault="00445BC4" w:rsidP="00E15822">
      <w:r>
        <w:separator/>
      </w:r>
    </w:p>
  </w:footnote>
  <w:footnote w:type="continuationSeparator" w:id="0">
    <w:p w14:paraId="465D10F3" w14:textId="77777777" w:rsidR="00445BC4" w:rsidRDefault="00445BC4" w:rsidP="00E158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E1147"/>
    <w:multiLevelType w:val="multilevel"/>
    <w:tmpl w:val="08DA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A6F17"/>
    <w:multiLevelType w:val="multilevel"/>
    <w:tmpl w:val="3B0E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1488C"/>
    <w:multiLevelType w:val="hybridMultilevel"/>
    <w:tmpl w:val="BFF81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DD5157"/>
    <w:multiLevelType w:val="hybridMultilevel"/>
    <w:tmpl w:val="9BAE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448EC"/>
    <w:multiLevelType w:val="hybridMultilevel"/>
    <w:tmpl w:val="92D47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41A62"/>
    <w:multiLevelType w:val="multilevel"/>
    <w:tmpl w:val="C6728324"/>
    <w:lvl w:ilvl="0">
      <w:start w:val="1"/>
      <w:numFmt w:val="bullet"/>
      <w:lvlText w:val="●"/>
      <w:lvlJc w:val="left"/>
      <w:pPr>
        <w:ind w:left="720" w:hanging="360"/>
      </w:pPr>
      <w:rPr>
        <w:rFonts w:ascii="Arial" w:eastAsia="Arial" w:hAnsi="Arial" w:cs="Arial"/>
        <w:color w:val="706F6F"/>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C9B2B8A"/>
    <w:multiLevelType w:val="multilevel"/>
    <w:tmpl w:val="1B42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A865F0"/>
    <w:multiLevelType w:val="hybridMultilevel"/>
    <w:tmpl w:val="0EAEA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B14CF9"/>
    <w:multiLevelType w:val="multilevel"/>
    <w:tmpl w:val="510CC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D12D2F"/>
    <w:multiLevelType w:val="hybridMultilevel"/>
    <w:tmpl w:val="29F2B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D55D07"/>
    <w:multiLevelType w:val="multilevel"/>
    <w:tmpl w:val="19F8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0D1BC7"/>
    <w:multiLevelType w:val="hybridMultilevel"/>
    <w:tmpl w:val="A6185294"/>
    <w:lvl w:ilvl="0" w:tplc="85C42B7C">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DB69D9"/>
    <w:multiLevelType w:val="hybridMultilevel"/>
    <w:tmpl w:val="08DA1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617B55"/>
    <w:multiLevelType w:val="multilevel"/>
    <w:tmpl w:val="7F88ED78"/>
    <w:lvl w:ilvl="0">
      <w:start w:val="1"/>
      <w:numFmt w:val="bullet"/>
      <w:lvlText w:val="●"/>
      <w:lvlJc w:val="left"/>
      <w:pPr>
        <w:ind w:left="720" w:hanging="360"/>
      </w:pPr>
      <w:rPr>
        <w:rFonts w:ascii="Arial" w:eastAsia="Arial" w:hAnsi="Arial" w:cs="Arial"/>
        <w:color w:val="706F6F"/>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4F75F19"/>
    <w:multiLevelType w:val="hybridMultilevel"/>
    <w:tmpl w:val="39AC0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B44AD2"/>
    <w:multiLevelType w:val="hybridMultilevel"/>
    <w:tmpl w:val="2C24A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BC3116"/>
    <w:multiLevelType w:val="multilevel"/>
    <w:tmpl w:val="C606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79615A"/>
    <w:multiLevelType w:val="multilevel"/>
    <w:tmpl w:val="01FA3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FF74C7"/>
    <w:multiLevelType w:val="hybridMultilevel"/>
    <w:tmpl w:val="D53C0B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9C24B1"/>
    <w:multiLevelType w:val="multilevel"/>
    <w:tmpl w:val="A2FE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093694"/>
    <w:multiLevelType w:val="multilevel"/>
    <w:tmpl w:val="1F986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E46F13"/>
    <w:multiLevelType w:val="multilevel"/>
    <w:tmpl w:val="F4283334"/>
    <w:lvl w:ilvl="0">
      <w:start w:val="1"/>
      <w:numFmt w:val="bullet"/>
      <w:lvlText w:val=""/>
      <w:lvlJc w:val="left"/>
      <w:pPr>
        <w:ind w:left="360" w:hanging="360"/>
      </w:pPr>
      <w:rPr>
        <w:rFonts w:ascii="Arial" w:eastAsia="Arial" w:hAnsi="Arial" w:cs="Arial"/>
        <w:color w:val="706F6F"/>
        <w:sz w:val="21"/>
        <w:szCs w:val="21"/>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16cid:durableId="656493460">
    <w:abstractNumId w:val="11"/>
  </w:num>
  <w:num w:numId="2" w16cid:durableId="1300455818">
    <w:abstractNumId w:val="8"/>
  </w:num>
  <w:num w:numId="3" w16cid:durableId="34157187">
    <w:abstractNumId w:val="19"/>
  </w:num>
  <w:num w:numId="4" w16cid:durableId="1236821733">
    <w:abstractNumId w:val="0"/>
  </w:num>
  <w:num w:numId="5" w16cid:durableId="1294096026">
    <w:abstractNumId w:val="10"/>
  </w:num>
  <w:num w:numId="6" w16cid:durableId="1075318242">
    <w:abstractNumId w:val="1"/>
  </w:num>
  <w:num w:numId="7" w16cid:durableId="947077423">
    <w:abstractNumId w:val="16"/>
  </w:num>
  <w:num w:numId="8" w16cid:durableId="627273709">
    <w:abstractNumId w:val="17"/>
  </w:num>
  <w:num w:numId="9" w16cid:durableId="159737062">
    <w:abstractNumId w:val="6"/>
  </w:num>
  <w:num w:numId="10" w16cid:durableId="1935237509">
    <w:abstractNumId w:val="20"/>
  </w:num>
  <w:num w:numId="11" w16cid:durableId="1735274846">
    <w:abstractNumId w:val="2"/>
  </w:num>
  <w:num w:numId="12" w16cid:durableId="1363557688">
    <w:abstractNumId w:val="12"/>
  </w:num>
  <w:num w:numId="13" w16cid:durableId="397674933">
    <w:abstractNumId w:val="4"/>
  </w:num>
  <w:num w:numId="14" w16cid:durableId="1076123630">
    <w:abstractNumId w:val="3"/>
  </w:num>
  <w:num w:numId="15" w16cid:durableId="1731659032">
    <w:abstractNumId w:val="9"/>
  </w:num>
  <w:num w:numId="16" w16cid:durableId="837231149">
    <w:abstractNumId w:val="15"/>
  </w:num>
  <w:num w:numId="17" w16cid:durableId="857424270">
    <w:abstractNumId w:val="7"/>
  </w:num>
  <w:num w:numId="18" w16cid:durableId="989017560">
    <w:abstractNumId w:val="14"/>
  </w:num>
  <w:num w:numId="19" w16cid:durableId="38207498">
    <w:abstractNumId w:val="5"/>
  </w:num>
  <w:num w:numId="20" w16cid:durableId="305815300">
    <w:abstractNumId w:val="13"/>
  </w:num>
  <w:num w:numId="21" w16cid:durableId="907035656">
    <w:abstractNumId w:val="21"/>
  </w:num>
  <w:num w:numId="22" w16cid:durableId="10137271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AD3"/>
    <w:rsid w:val="000129CB"/>
    <w:rsid w:val="0005361F"/>
    <w:rsid w:val="00140BFB"/>
    <w:rsid w:val="0018291A"/>
    <w:rsid w:val="001B3925"/>
    <w:rsid w:val="001E28FF"/>
    <w:rsid w:val="001F6E17"/>
    <w:rsid w:val="0028301A"/>
    <w:rsid w:val="00294624"/>
    <w:rsid w:val="002D42A1"/>
    <w:rsid w:val="00327869"/>
    <w:rsid w:val="003633B4"/>
    <w:rsid w:val="003C2701"/>
    <w:rsid w:val="00445BC4"/>
    <w:rsid w:val="00487A5D"/>
    <w:rsid w:val="004A46B4"/>
    <w:rsid w:val="00514F50"/>
    <w:rsid w:val="0054735B"/>
    <w:rsid w:val="005A3108"/>
    <w:rsid w:val="005D13F9"/>
    <w:rsid w:val="005F6E7D"/>
    <w:rsid w:val="006A45DE"/>
    <w:rsid w:val="006F238D"/>
    <w:rsid w:val="00765564"/>
    <w:rsid w:val="00773407"/>
    <w:rsid w:val="00796313"/>
    <w:rsid w:val="007F79FC"/>
    <w:rsid w:val="008162AA"/>
    <w:rsid w:val="008B4CC4"/>
    <w:rsid w:val="008F295E"/>
    <w:rsid w:val="00917448"/>
    <w:rsid w:val="0095631B"/>
    <w:rsid w:val="0097000C"/>
    <w:rsid w:val="009757B2"/>
    <w:rsid w:val="00996CBE"/>
    <w:rsid w:val="00A20AD3"/>
    <w:rsid w:val="00A663FC"/>
    <w:rsid w:val="00AB5B7D"/>
    <w:rsid w:val="00AB6980"/>
    <w:rsid w:val="00AE428F"/>
    <w:rsid w:val="00AF79EA"/>
    <w:rsid w:val="00B04074"/>
    <w:rsid w:val="00B23557"/>
    <w:rsid w:val="00B52B68"/>
    <w:rsid w:val="00B80FA0"/>
    <w:rsid w:val="00BF159B"/>
    <w:rsid w:val="00C27C87"/>
    <w:rsid w:val="00CD2E86"/>
    <w:rsid w:val="00CD4A12"/>
    <w:rsid w:val="00CE1D37"/>
    <w:rsid w:val="00CE2CE0"/>
    <w:rsid w:val="00D16F74"/>
    <w:rsid w:val="00D204FC"/>
    <w:rsid w:val="00D276E3"/>
    <w:rsid w:val="00D6408B"/>
    <w:rsid w:val="00DA64FF"/>
    <w:rsid w:val="00DB5F86"/>
    <w:rsid w:val="00DC7547"/>
    <w:rsid w:val="00DF1EE1"/>
    <w:rsid w:val="00E133BE"/>
    <w:rsid w:val="00E15822"/>
    <w:rsid w:val="00E645EC"/>
    <w:rsid w:val="00EE621E"/>
    <w:rsid w:val="00F04AD0"/>
    <w:rsid w:val="00F464EF"/>
    <w:rsid w:val="00F83098"/>
    <w:rsid w:val="00F96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585CC"/>
  <w15:docId w15:val="{65FBBB39-6252-1845-9B86-3EF7B8A1C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A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20A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20A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A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A20A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0A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A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A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A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A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20A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20A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0A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A20A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0A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A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A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AD3"/>
    <w:rPr>
      <w:rFonts w:eastAsiaTheme="majorEastAsia" w:cstheme="majorBidi"/>
      <w:color w:val="272727" w:themeColor="text1" w:themeTint="D8"/>
    </w:rPr>
  </w:style>
  <w:style w:type="paragraph" w:styleId="Title">
    <w:name w:val="Title"/>
    <w:basedOn w:val="Normal"/>
    <w:next w:val="Normal"/>
    <w:link w:val="TitleChar"/>
    <w:uiPriority w:val="10"/>
    <w:qFormat/>
    <w:rsid w:val="00A20A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A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0AD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A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0AD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0AD3"/>
    <w:rPr>
      <w:i/>
      <w:iCs/>
      <w:color w:val="404040" w:themeColor="text1" w:themeTint="BF"/>
    </w:rPr>
  </w:style>
  <w:style w:type="paragraph" w:styleId="ListParagraph">
    <w:name w:val="List Paragraph"/>
    <w:basedOn w:val="Normal"/>
    <w:uiPriority w:val="34"/>
    <w:qFormat/>
    <w:rsid w:val="00A20AD3"/>
    <w:pPr>
      <w:ind w:left="720"/>
      <w:contextualSpacing/>
    </w:pPr>
  </w:style>
  <w:style w:type="character" w:styleId="IntenseEmphasis">
    <w:name w:val="Intense Emphasis"/>
    <w:basedOn w:val="DefaultParagraphFont"/>
    <w:uiPriority w:val="21"/>
    <w:qFormat/>
    <w:rsid w:val="00A20AD3"/>
    <w:rPr>
      <w:i/>
      <w:iCs/>
      <w:color w:val="0F4761" w:themeColor="accent1" w:themeShade="BF"/>
    </w:rPr>
  </w:style>
  <w:style w:type="paragraph" w:styleId="IntenseQuote">
    <w:name w:val="Intense Quote"/>
    <w:basedOn w:val="Normal"/>
    <w:next w:val="Normal"/>
    <w:link w:val="IntenseQuoteChar"/>
    <w:uiPriority w:val="30"/>
    <w:qFormat/>
    <w:rsid w:val="00A20A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AD3"/>
    <w:rPr>
      <w:i/>
      <w:iCs/>
      <w:color w:val="0F4761" w:themeColor="accent1" w:themeShade="BF"/>
    </w:rPr>
  </w:style>
  <w:style w:type="character" w:styleId="IntenseReference">
    <w:name w:val="Intense Reference"/>
    <w:basedOn w:val="DefaultParagraphFont"/>
    <w:uiPriority w:val="32"/>
    <w:qFormat/>
    <w:rsid w:val="00A20AD3"/>
    <w:rPr>
      <w:b/>
      <w:bCs/>
      <w:smallCaps/>
      <w:color w:val="0F4761" w:themeColor="accent1" w:themeShade="BF"/>
      <w:spacing w:val="5"/>
    </w:rPr>
  </w:style>
  <w:style w:type="paragraph" w:styleId="NormalWeb">
    <w:name w:val="Normal (Web)"/>
    <w:basedOn w:val="Normal"/>
    <w:uiPriority w:val="99"/>
    <w:semiHidden/>
    <w:unhideWhenUsed/>
    <w:rsid w:val="00A20AD3"/>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6F238D"/>
  </w:style>
  <w:style w:type="character" w:styleId="Strong">
    <w:name w:val="Strong"/>
    <w:basedOn w:val="DefaultParagraphFont"/>
    <w:uiPriority w:val="22"/>
    <w:qFormat/>
    <w:rsid w:val="008F295E"/>
    <w:rPr>
      <w:b/>
      <w:bCs/>
    </w:rPr>
  </w:style>
  <w:style w:type="character" w:styleId="Emphasis">
    <w:name w:val="Emphasis"/>
    <w:basedOn w:val="DefaultParagraphFont"/>
    <w:uiPriority w:val="20"/>
    <w:qFormat/>
    <w:rsid w:val="008F295E"/>
    <w:rPr>
      <w:i/>
      <w:iCs/>
    </w:rPr>
  </w:style>
  <w:style w:type="character" w:styleId="Hyperlink">
    <w:name w:val="Hyperlink"/>
    <w:basedOn w:val="DefaultParagraphFont"/>
    <w:uiPriority w:val="99"/>
    <w:unhideWhenUsed/>
    <w:rsid w:val="008F295E"/>
    <w:rPr>
      <w:color w:val="0000FF"/>
      <w:u w:val="single"/>
    </w:rPr>
  </w:style>
  <w:style w:type="character" w:customStyle="1" w:styleId="mejs-currenttime">
    <w:name w:val="mejs-currenttime"/>
    <w:basedOn w:val="DefaultParagraphFont"/>
    <w:rsid w:val="008F295E"/>
  </w:style>
  <w:style w:type="character" w:customStyle="1" w:styleId="mejs-duration">
    <w:name w:val="mejs-duration"/>
    <w:basedOn w:val="DefaultParagraphFont"/>
    <w:rsid w:val="008F295E"/>
  </w:style>
  <w:style w:type="paragraph" w:customStyle="1" w:styleId="menu-item">
    <w:name w:val="menu-item"/>
    <w:basedOn w:val="Normal"/>
    <w:rsid w:val="008F295E"/>
    <w:pPr>
      <w:spacing w:before="100" w:beforeAutospacing="1" w:after="100" w:afterAutospacing="1"/>
    </w:pPr>
    <w:rPr>
      <w:rFonts w:ascii="Times New Roman" w:eastAsia="Times New Roman" w:hAnsi="Times New Roman" w:cs="Times New Roman"/>
      <w:lang w:eastAsia="en-GB"/>
    </w:rPr>
  </w:style>
  <w:style w:type="paragraph" w:customStyle="1" w:styleId="socialbookmarkstwitter">
    <w:name w:val="social_bookmarks_twitter"/>
    <w:basedOn w:val="Normal"/>
    <w:rsid w:val="008F295E"/>
    <w:pPr>
      <w:spacing w:before="100" w:beforeAutospacing="1" w:after="100" w:afterAutospacing="1"/>
    </w:pPr>
    <w:rPr>
      <w:rFonts w:ascii="Times New Roman" w:eastAsia="Times New Roman" w:hAnsi="Times New Roman" w:cs="Times New Roman"/>
      <w:lang w:eastAsia="en-GB"/>
    </w:rPr>
  </w:style>
  <w:style w:type="paragraph" w:customStyle="1" w:styleId="socialbookmarksfacebook">
    <w:name w:val="social_bookmarks_facebook"/>
    <w:basedOn w:val="Normal"/>
    <w:rsid w:val="008F295E"/>
    <w:pPr>
      <w:spacing w:before="100" w:beforeAutospacing="1" w:after="100" w:afterAutospacing="1"/>
    </w:pPr>
    <w:rPr>
      <w:rFonts w:ascii="Times New Roman" w:eastAsia="Times New Roman" w:hAnsi="Times New Roman" w:cs="Times New Roman"/>
      <w:lang w:eastAsia="en-GB"/>
    </w:rPr>
  </w:style>
  <w:style w:type="paragraph" w:customStyle="1" w:styleId="socialbookmarksyoutube">
    <w:name w:val="social_bookmarks_youtube"/>
    <w:basedOn w:val="Normal"/>
    <w:rsid w:val="008F295E"/>
    <w:pPr>
      <w:spacing w:before="100" w:beforeAutospacing="1" w:after="100" w:afterAutospacing="1"/>
    </w:pPr>
    <w:rPr>
      <w:rFonts w:ascii="Times New Roman" w:eastAsia="Times New Roman" w:hAnsi="Times New Roman" w:cs="Times New Roman"/>
      <w:lang w:eastAsia="en-GB"/>
    </w:rPr>
  </w:style>
  <w:style w:type="paragraph" w:customStyle="1" w:styleId="socialbookmarksinstagram">
    <w:name w:val="social_bookmarks_instagram"/>
    <w:basedOn w:val="Normal"/>
    <w:rsid w:val="008F295E"/>
    <w:pPr>
      <w:spacing w:before="100" w:beforeAutospacing="1" w:after="100" w:afterAutospacing="1"/>
    </w:pPr>
    <w:rPr>
      <w:rFonts w:ascii="Times New Roman" w:eastAsia="Times New Roman" w:hAnsi="Times New Roman" w:cs="Times New Roman"/>
      <w:lang w:eastAsia="en-GB"/>
    </w:rPr>
  </w:style>
  <w:style w:type="character" w:customStyle="1" w:styleId="copyright">
    <w:name w:val="copyright"/>
    <w:basedOn w:val="DefaultParagraphFont"/>
    <w:rsid w:val="008F295E"/>
  </w:style>
  <w:style w:type="paragraph" w:styleId="Header">
    <w:name w:val="header"/>
    <w:basedOn w:val="Normal"/>
    <w:link w:val="HeaderChar"/>
    <w:uiPriority w:val="99"/>
    <w:unhideWhenUsed/>
    <w:rsid w:val="00E15822"/>
    <w:pPr>
      <w:tabs>
        <w:tab w:val="center" w:pos="4513"/>
        <w:tab w:val="right" w:pos="9026"/>
      </w:tabs>
    </w:pPr>
  </w:style>
  <w:style w:type="character" w:customStyle="1" w:styleId="HeaderChar">
    <w:name w:val="Header Char"/>
    <w:basedOn w:val="DefaultParagraphFont"/>
    <w:link w:val="Header"/>
    <w:uiPriority w:val="99"/>
    <w:rsid w:val="00E15822"/>
  </w:style>
  <w:style w:type="paragraph" w:styleId="Footer">
    <w:name w:val="footer"/>
    <w:basedOn w:val="Normal"/>
    <w:link w:val="FooterChar"/>
    <w:uiPriority w:val="99"/>
    <w:unhideWhenUsed/>
    <w:rsid w:val="00E15822"/>
    <w:pPr>
      <w:tabs>
        <w:tab w:val="center" w:pos="4513"/>
        <w:tab w:val="right" w:pos="9026"/>
      </w:tabs>
    </w:pPr>
  </w:style>
  <w:style w:type="character" w:customStyle="1" w:styleId="FooterChar">
    <w:name w:val="Footer Char"/>
    <w:basedOn w:val="DefaultParagraphFont"/>
    <w:link w:val="Footer"/>
    <w:uiPriority w:val="99"/>
    <w:rsid w:val="00E15822"/>
  </w:style>
  <w:style w:type="character" w:styleId="UnresolvedMention">
    <w:name w:val="Unresolved Mention"/>
    <w:basedOn w:val="DefaultParagraphFont"/>
    <w:uiPriority w:val="99"/>
    <w:semiHidden/>
    <w:unhideWhenUsed/>
    <w:rsid w:val="003278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82239">
      <w:bodyDiv w:val="1"/>
      <w:marLeft w:val="0"/>
      <w:marRight w:val="0"/>
      <w:marTop w:val="0"/>
      <w:marBottom w:val="0"/>
      <w:divBdr>
        <w:top w:val="none" w:sz="0" w:space="0" w:color="auto"/>
        <w:left w:val="none" w:sz="0" w:space="0" w:color="auto"/>
        <w:bottom w:val="none" w:sz="0" w:space="0" w:color="auto"/>
        <w:right w:val="none" w:sz="0" w:space="0" w:color="auto"/>
      </w:divBdr>
    </w:div>
    <w:div w:id="537475408">
      <w:bodyDiv w:val="1"/>
      <w:marLeft w:val="0"/>
      <w:marRight w:val="0"/>
      <w:marTop w:val="0"/>
      <w:marBottom w:val="0"/>
      <w:divBdr>
        <w:top w:val="none" w:sz="0" w:space="0" w:color="auto"/>
        <w:left w:val="none" w:sz="0" w:space="0" w:color="auto"/>
        <w:bottom w:val="none" w:sz="0" w:space="0" w:color="auto"/>
        <w:right w:val="none" w:sz="0" w:space="0" w:color="auto"/>
      </w:divBdr>
      <w:divsChild>
        <w:div w:id="43264315">
          <w:marLeft w:val="0"/>
          <w:marRight w:val="0"/>
          <w:marTop w:val="0"/>
          <w:marBottom w:val="0"/>
          <w:divBdr>
            <w:top w:val="none" w:sz="0" w:space="0" w:color="auto"/>
            <w:left w:val="none" w:sz="0" w:space="0" w:color="auto"/>
            <w:bottom w:val="none" w:sz="0" w:space="0" w:color="auto"/>
            <w:right w:val="none" w:sz="0" w:space="0" w:color="auto"/>
          </w:divBdr>
        </w:div>
        <w:div w:id="1118987816">
          <w:marLeft w:val="0"/>
          <w:marRight w:val="0"/>
          <w:marTop w:val="0"/>
          <w:marBottom w:val="0"/>
          <w:divBdr>
            <w:top w:val="none" w:sz="0" w:space="0" w:color="auto"/>
            <w:left w:val="none" w:sz="0" w:space="0" w:color="auto"/>
            <w:bottom w:val="none" w:sz="0" w:space="0" w:color="auto"/>
            <w:right w:val="none" w:sz="0" w:space="0" w:color="auto"/>
          </w:divBdr>
        </w:div>
        <w:div w:id="1011956280">
          <w:marLeft w:val="0"/>
          <w:marRight w:val="0"/>
          <w:marTop w:val="0"/>
          <w:marBottom w:val="0"/>
          <w:divBdr>
            <w:top w:val="none" w:sz="0" w:space="0" w:color="auto"/>
            <w:left w:val="none" w:sz="0" w:space="0" w:color="auto"/>
            <w:bottom w:val="none" w:sz="0" w:space="0" w:color="auto"/>
            <w:right w:val="none" w:sz="0" w:space="0" w:color="auto"/>
          </w:divBdr>
        </w:div>
      </w:divsChild>
    </w:div>
    <w:div w:id="597445561">
      <w:bodyDiv w:val="1"/>
      <w:marLeft w:val="0"/>
      <w:marRight w:val="0"/>
      <w:marTop w:val="0"/>
      <w:marBottom w:val="0"/>
      <w:divBdr>
        <w:top w:val="none" w:sz="0" w:space="0" w:color="auto"/>
        <w:left w:val="none" w:sz="0" w:space="0" w:color="auto"/>
        <w:bottom w:val="none" w:sz="0" w:space="0" w:color="auto"/>
        <w:right w:val="none" w:sz="0" w:space="0" w:color="auto"/>
      </w:divBdr>
    </w:div>
    <w:div w:id="677080496">
      <w:bodyDiv w:val="1"/>
      <w:marLeft w:val="0"/>
      <w:marRight w:val="0"/>
      <w:marTop w:val="0"/>
      <w:marBottom w:val="0"/>
      <w:divBdr>
        <w:top w:val="none" w:sz="0" w:space="0" w:color="auto"/>
        <w:left w:val="none" w:sz="0" w:space="0" w:color="auto"/>
        <w:bottom w:val="none" w:sz="0" w:space="0" w:color="auto"/>
        <w:right w:val="none" w:sz="0" w:space="0" w:color="auto"/>
      </w:divBdr>
      <w:divsChild>
        <w:div w:id="1115830094">
          <w:marLeft w:val="0"/>
          <w:marRight w:val="0"/>
          <w:marTop w:val="0"/>
          <w:marBottom w:val="0"/>
          <w:divBdr>
            <w:top w:val="single" w:sz="8" w:space="2" w:color="9C6500"/>
            <w:left w:val="single" w:sz="8" w:space="2" w:color="9C6500"/>
            <w:bottom w:val="single" w:sz="8" w:space="2" w:color="9C6500"/>
            <w:right w:val="single" w:sz="8" w:space="2" w:color="9C6500"/>
          </w:divBdr>
        </w:div>
        <w:div w:id="1388802257">
          <w:marLeft w:val="0"/>
          <w:marRight w:val="0"/>
          <w:marTop w:val="0"/>
          <w:marBottom w:val="0"/>
          <w:divBdr>
            <w:top w:val="none" w:sz="0" w:space="0" w:color="auto"/>
            <w:left w:val="none" w:sz="0" w:space="0" w:color="auto"/>
            <w:bottom w:val="none" w:sz="0" w:space="0" w:color="auto"/>
            <w:right w:val="none" w:sz="0" w:space="0" w:color="auto"/>
          </w:divBdr>
          <w:divsChild>
            <w:div w:id="896748818">
              <w:marLeft w:val="0"/>
              <w:marRight w:val="0"/>
              <w:marTop w:val="0"/>
              <w:marBottom w:val="0"/>
              <w:divBdr>
                <w:top w:val="none" w:sz="0" w:space="0" w:color="auto"/>
                <w:left w:val="none" w:sz="0" w:space="0" w:color="auto"/>
                <w:bottom w:val="none" w:sz="0" w:space="0" w:color="auto"/>
                <w:right w:val="none" w:sz="0" w:space="0" w:color="auto"/>
              </w:divBdr>
            </w:div>
            <w:div w:id="1098257005">
              <w:marLeft w:val="0"/>
              <w:marRight w:val="0"/>
              <w:marTop w:val="0"/>
              <w:marBottom w:val="0"/>
              <w:divBdr>
                <w:top w:val="none" w:sz="0" w:space="0" w:color="auto"/>
                <w:left w:val="none" w:sz="0" w:space="0" w:color="auto"/>
                <w:bottom w:val="none" w:sz="0" w:space="0" w:color="auto"/>
                <w:right w:val="none" w:sz="0" w:space="0" w:color="auto"/>
              </w:divBdr>
              <w:divsChild>
                <w:div w:id="1716853667">
                  <w:marLeft w:val="0"/>
                  <w:marRight w:val="0"/>
                  <w:marTop w:val="0"/>
                  <w:marBottom w:val="0"/>
                  <w:divBdr>
                    <w:top w:val="none" w:sz="0" w:space="0" w:color="auto"/>
                    <w:left w:val="none" w:sz="0" w:space="0" w:color="auto"/>
                    <w:bottom w:val="none" w:sz="0" w:space="0" w:color="auto"/>
                    <w:right w:val="none" w:sz="0" w:space="0" w:color="auto"/>
                  </w:divBdr>
                  <w:divsChild>
                    <w:div w:id="398555194">
                      <w:marLeft w:val="0"/>
                      <w:marRight w:val="0"/>
                      <w:marTop w:val="0"/>
                      <w:marBottom w:val="0"/>
                      <w:divBdr>
                        <w:top w:val="none" w:sz="0" w:space="0" w:color="auto"/>
                        <w:left w:val="none" w:sz="0" w:space="0" w:color="auto"/>
                        <w:bottom w:val="none" w:sz="0" w:space="0" w:color="auto"/>
                        <w:right w:val="none" w:sz="0" w:space="0" w:color="auto"/>
                      </w:divBdr>
                      <w:divsChild>
                        <w:div w:id="1967656528">
                          <w:marLeft w:val="0"/>
                          <w:marRight w:val="0"/>
                          <w:marTop w:val="0"/>
                          <w:marBottom w:val="0"/>
                          <w:divBdr>
                            <w:top w:val="none" w:sz="0" w:space="0" w:color="auto"/>
                            <w:left w:val="none" w:sz="0" w:space="0" w:color="auto"/>
                            <w:bottom w:val="none" w:sz="0" w:space="0" w:color="auto"/>
                            <w:right w:val="none" w:sz="0" w:space="0" w:color="auto"/>
                          </w:divBdr>
                          <w:divsChild>
                            <w:div w:id="975522400">
                              <w:marLeft w:val="0"/>
                              <w:marRight w:val="0"/>
                              <w:marTop w:val="0"/>
                              <w:marBottom w:val="0"/>
                              <w:divBdr>
                                <w:top w:val="none" w:sz="0" w:space="0" w:color="auto"/>
                                <w:left w:val="none" w:sz="0" w:space="0" w:color="auto"/>
                                <w:bottom w:val="none" w:sz="0" w:space="0" w:color="auto"/>
                                <w:right w:val="none" w:sz="0" w:space="0" w:color="auto"/>
                              </w:divBdr>
                              <w:divsChild>
                                <w:div w:id="495150585">
                                  <w:marLeft w:val="0"/>
                                  <w:marRight w:val="0"/>
                                  <w:marTop w:val="0"/>
                                  <w:marBottom w:val="0"/>
                                  <w:divBdr>
                                    <w:top w:val="none" w:sz="0" w:space="0" w:color="auto"/>
                                    <w:left w:val="none" w:sz="0" w:space="0" w:color="auto"/>
                                    <w:bottom w:val="none" w:sz="0" w:space="0" w:color="auto"/>
                                    <w:right w:val="none" w:sz="0" w:space="0" w:color="auto"/>
                                  </w:divBdr>
                                  <w:divsChild>
                                    <w:div w:id="153224502">
                                      <w:marLeft w:val="0"/>
                                      <w:marRight w:val="0"/>
                                      <w:marTop w:val="0"/>
                                      <w:marBottom w:val="0"/>
                                      <w:divBdr>
                                        <w:top w:val="none" w:sz="0" w:space="0" w:color="auto"/>
                                        <w:left w:val="none" w:sz="0" w:space="0" w:color="auto"/>
                                        <w:bottom w:val="none" w:sz="0" w:space="0" w:color="auto"/>
                                        <w:right w:val="none" w:sz="0" w:space="0" w:color="auto"/>
                                      </w:divBdr>
                                    </w:div>
                                    <w:div w:id="185099662">
                                      <w:marLeft w:val="0"/>
                                      <w:marRight w:val="0"/>
                                      <w:marTop w:val="0"/>
                                      <w:marBottom w:val="300"/>
                                      <w:divBdr>
                                        <w:top w:val="none" w:sz="0" w:space="0" w:color="auto"/>
                                        <w:left w:val="none" w:sz="0" w:space="0" w:color="auto"/>
                                        <w:bottom w:val="none" w:sz="0" w:space="0" w:color="auto"/>
                                        <w:right w:val="none" w:sz="0" w:space="0" w:color="auto"/>
                                      </w:divBdr>
                                      <w:divsChild>
                                        <w:div w:id="18894430">
                                          <w:marLeft w:val="0"/>
                                          <w:marRight w:val="0"/>
                                          <w:marTop w:val="0"/>
                                          <w:marBottom w:val="0"/>
                                          <w:divBdr>
                                            <w:top w:val="none" w:sz="0" w:space="0" w:color="auto"/>
                                            <w:left w:val="none" w:sz="0" w:space="0" w:color="auto"/>
                                            <w:bottom w:val="none" w:sz="0" w:space="0" w:color="auto"/>
                                            <w:right w:val="none" w:sz="0" w:space="0" w:color="auto"/>
                                          </w:divBdr>
                                          <w:divsChild>
                                            <w:div w:id="53277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85480">
                                      <w:marLeft w:val="0"/>
                                      <w:marRight w:val="0"/>
                                      <w:marTop w:val="0"/>
                                      <w:marBottom w:val="0"/>
                                      <w:divBdr>
                                        <w:top w:val="none" w:sz="0" w:space="0" w:color="auto"/>
                                        <w:left w:val="none" w:sz="0" w:space="0" w:color="auto"/>
                                        <w:bottom w:val="none" w:sz="0" w:space="0" w:color="auto"/>
                                        <w:right w:val="none" w:sz="0" w:space="0" w:color="auto"/>
                                      </w:divBdr>
                                    </w:div>
                                    <w:div w:id="649288662">
                                      <w:marLeft w:val="0"/>
                                      <w:marRight w:val="0"/>
                                      <w:marTop w:val="0"/>
                                      <w:marBottom w:val="0"/>
                                      <w:divBdr>
                                        <w:top w:val="none" w:sz="0" w:space="0" w:color="auto"/>
                                        <w:left w:val="none" w:sz="0" w:space="0" w:color="auto"/>
                                        <w:bottom w:val="none" w:sz="0" w:space="0" w:color="auto"/>
                                        <w:right w:val="none" w:sz="0" w:space="0" w:color="auto"/>
                                      </w:divBdr>
                                    </w:div>
                                    <w:div w:id="819154360">
                                      <w:marLeft w:val="0"/>
                                      <w:marRight w:val="0"/>
                                      <w:marTop w:val="0"/>
                                      <w:marBottom w:val="300"/>
                                      <w:divBdr>
                                        <w:top w:val="none" w:sz="0" w:space="0" w:color="auto"/>
                                        <w:left w:val="none" w:sz="0" w:space="0" w:color="auto"/>
                                        <w:bottom w:val="none" w:sz="0" w:space="0" w:color="auto"/>
                                        <w:right w:val="none" w:sz="0" w:space="0" w:color="auto"/>
                                      </w:divBdr>
                                      <w:divsChild>
                                        <w:div w:id="1651246512">
                                          <w:marLeft w:val="0"/>
                                          <w:marRight w:val="0"/>
                                          <w:marTop w:val="0"/>
                                          <w:marBottom w:val="0"/>
                                          <w:divBdr>
                                            <w:top w:val="none" w:sz="0" w:space="0" w:color="auto"/>
                                            <w:left w:val="none" w:sz="0" w:space="0" w:color="auto"/>
                                            <w:bottom w:val="none" w:sz="0" w:space="0" w:color="auto"/>
                                            <w:right w:val="none" w:sz="0" w:space="0" w:color="auto"/>
                                          </w:divBdr>
                                          <w:divsChild>
                                            <w:div w:id="57914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553655">
                                      <w:marLeft w:val="0"/>
                                      <w:marRight w:val="0"/>
                                      <w:marTop w:val="0"/>
                                      <w:marBottom w:val="0"/>
                                      <w:divBdr>
                                        <w:top w:val="none" w:sz="0" w:space="0" w:color="auto"/>
                                        <w:left w:val="none" w:sz="0" w:space="0" w:color="auto"/>
                                        <w:bottom w:val="none" w:sz="0" w:space="0" w:color="auto"/>
                                        <w:right w:val="none" w:sz="0" w:space="0" w:color="auto"/>
                                      </w:divBdr>
                                    </w:div>
                                    <w:div w:id="876308992">
                                      <w:marLeft w:val="0"/>
                                      <w:marRight w:val="0"/>
                                      <w:marTop w:val="0"/>
                                      <w:marBottom w:val="300"/>
                                      <w:divBdr>
                                        <w:top w:val="none" w:sz="0" w:space="0" w:color="auto"/>
                                        <w:left w:val="none" w:sz="0" w:space="0" w:color="auto"/>
                                        <w:bottom w:val="none" w:sz="0" w:space="0" w:color="auto"/>
                                        <w:right w:val="none" w:sz="0" w:space="0" w:color="auto"/>
                                      </w:divBdr>
                                      <w:divsChild>
                                        <w:div w:id="1048065776">
                                          <w:marLeft w:val="0"/>
                                          <w:marRight w:val="0"/>
                                          <w:marTop w:val="0"/>
                                          <w:marBottom w:val="0"/>
                                          <w:divBdr>
                                            <w:top w:val="none" w:sz="0" w:space="0" w:color="auto"/>
                                            <w:left w:val="none" w:sz="0" w:space="0" w:color="auto"/>
                                            <w:bottom w:val="none" w:sz="0" w:space="0" w:color="auto"/>
                                            <w:right w:val="none" w:sz="0" w:space="0" w:color="auto"/>
                                          </w:divBdr>
                                          <w:divsChild>
                                            <w:div w:id="136775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3448">
                                      <w:marLeft w:val="0"/>
                                      <w:marRight w:val="0"/>
                                      <w:marTop w:val="0"/>
                                      <w:marBottom w:val="300"/>
                                      <w:divBdr>
                                        <w:top w:val="none" w:sz="0" w:space="0" w:color="auto"/>
                                        <w:left w:val="none" w:sz="0" w:space="0" w:color="auto"/>
                                        <w:bottom w:val="none" w:sz="0" w:space="0" w:color="auto"/>
                                        <w:right w:val="none" w:sz="0" w:space="0" w:color="auto"/>
                                      </w:divBdr>
                                      <w:divsChild>
                                        <w:div w:id="1244489696">
                                          <w:marLeft w:val="0"/>
                                          <w:marRight w:val="0"/>
                                          <w:marTop w:val="0"/>
                                          <w:marBottom w:val="0"/>
                                          <w:divBdr>
                                            <w:top w:val="none" w:sz="0" w:space="0" w:color="auto"/>
                                            <w:left w:val="none" w:sz="0" w:space="0" w:color="auto"/>
                                            <w:bottom w:val="none" w:sz="0" w:space="0" w:color="auto"/>
                                            <w:right w:val="none" w:sz="0" w:space="0" w:color="auto"/>
                                          </w:divBdr>
                                          <w:divsChild>
                                            <w:div w:id="734934515">
                                              <w:marLeft w:val="0"/>
                                              <w:marRight w:val="0"/>
                                              <w:marTop w:val="0"/>
                                              <w:marBottom w:val="0"/>
                                              <w:divBdr>
                                                <w:top w:val="none" w:sz="0" w:space="0" w:color="auto"/>
                                                <w:left w:val="none" w:sz="0" w:space="0" w:color="auto"/>
                                                <w:bottom w:val="none" w:sz="0" w:space="0" w:color="auto"/>
                                                <w:right w:val="none" w:sz="0" w:space="0" w:color="auto"/>
                                              </w:divBdr>
                                              <w:divsChild>
                                                <w:div w:id="185873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17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155154">
                      <w:marLeft w:val="0"/>
                      <w:marRight w:val="0"/>
                      <w:marTop w:val="0"/>
                      <w:marBottom w:val="0"/>
                      <w:divBdr>
                        <w:top w:val="none" w:sz="0" w:space="0" w:color="auto"/>
                        <w:left w:val="none" w:sz="0" w:space="0" w:color="auto"/>
                        <w:bottom w:val="none" w:sz="0" w:space="0" w:color="auto"/>
                        <w:right w:val="none" w:sz="0" w:space="0" w:color="auto"/>
                      </w:divBdr>
                      <w:divsChild>
                        <w:div w:id="351146473">
                          <w:marLeft w:val="0"/>
                          <w:marRight w:val="0"/>
                          <w:marTop w:val="0"/>
                          <w:marBottom w:val="0"/>
                          <w:divBdr>
                            <w:top w:val="none" w:sz="0" w:space="0" w:color="auto"/>
                            <w:left w:val="none" w:sz="0" w:space="0" w:color="auto"/>
                            <w:bottom w:val="none" w:sz="0" w:space="0" w:color="auto"/>
                            <w:right w:val="none" w:sz="0" w:space="0" w:color="auto"/>
                          </w:divBdr>
                          <w:divsChild>
                            <w:div w:id="276261235">
                              <w:marLeft w:val="0"/>
                              <w:marRight w:val="0"/>
                              <w:marTop w:val="0"/>
                              <w:marBottom w:val="300"/>
                              <w:divBdr>
                                <w:top w:val="none" w:sz="0" w:space="0" w:color="auto"/>
                                <w:left w:val="none" w:sz="0" w:space="0" w:color="auto"/>
                                <w:bottom w:val="none" w:sz="0" w:space="0" w:color="auto"/>
                                <w:right w:val="none" w:sz="0" w:space="0" w:color="auto"/>
                              </w:divBdr>
                              <w:divsChild>
                                <w:div w:id="279184378">
                                  <w:marLeft w:val="0"/>
                                  <w:marRight w:val="0"/>
                                  <w:marTop w:val="0"/>
                                  <w:marBottom w:val="450"/>
                                  <w:divBdr>
                                    <w:top w:val="none" w:sz="0" w:space="0" w:color="auto"/>
                                    <w:left w:val="none" w:sz="0" w:space="0" w:color="auto"/>
                                    <w:bottom w:val="none" w:sz="0" w:space="0" w:color="auto"/>
                                    <w:right w:val="none" w:sz="0" w:space="0" w:color="auto"/>
                                  </w:divBdr>
                                  <w:divsChild>
                                    <w:div w:id="1114982238">
                                      <w:marLeft w:val="0"/>
                                      <w:marRight w:val="0"/>
                                      <w:marTop w:val="0"/>
                                      <w:marBottom w:val="0"/>
                                      <w:divBdr>
                                        <w:top w:val="none" w:sz="0" w:space="0" w:color="auto"/>
                                        <w:left w:val="none" w:sz="0" w:space="0" w:color="auto"/>
                                        <w:bottom w:val="none" w:sz="0" w:space="0" w:color="auto"/>
                                        <w:right w:val="none" w:sz="0" w:space="0" w:color="auto"/>
                                      </w:divBdr>
                                      <w:divsChild>
                                        <w:div w:id="19805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650314">
                      <w:marLeft w:val="0"/>
                      <w:marRight w:val="0"/>
                      <w:marTop w:val="0"/>
                      <w:marBottom w:val="0"/>
                      <w:divBdr>
                        <w:top w:val="none" w:sz="0" w:space="0" w:color="auto"/>
                        <w:left w:val="none" w:sz="0" w:space="0" w:color="auto"/>
                        <w:bottom w:val="none" w:sz="0" w:space="0" w:color="auto"/>
                        <w:right w:val="none" w:sz="0" w:space="0" w:color="auto"/>
                      </w:divBdr>
                      <w:divsChild>
                        <w:div w:id="1110320229">
                          <w:marLeft w:val="0"/>
                          <w:marRight w:val="0"/>
                          <w:marTop w:val="0"/>
                          <w:marBottom w:val="0"/>
                          <w:divBdr>
                            <w:top w:val="none" w:sz="0" w:space="0" w:color="auto"/>
                            <w:left w:val="none" w:sz="0" w:space="0" w:color="auto"/>
                            <w:bottom w:val="none" w:sz="0" w:space="0" w:color="auto"/>
                            <w:right w:val="none" w:sz="0" w:space="0" w:color="auto"/>
                          </w:divBdr>
                          <w:divsChild>
                            <w:div w:id="1438909005">
                              <w:marLeft w:val="0"/>
                              <w:marRight w:val="0"/>
                              <w:marTop w:val="0"/>
                              <w:marBottom w:val="300"/>
                              <w:divBdr>
                                <w:top w:val="none" w:sz="0" w:space="0" w:color="auto"/>
                                <w:left w:val="none" w:sz="0" w:space="0" w:color="auto"/>
                                <w:bottom w:val="none" w:sz="0" w:space="0" w:color="auto"/>
                                <w:right w:val="none" w:sz="0" w:space="0" w:color="auto"/>
                              </w:divBdr>
                              <w:divsChild>
                                <w:div w:id="213666464">
                                  <w:marLeft w:val="0"/>
                                  <w:marRight w:val="0"/>
                                  <w:marTop w:val="0"/>
                                  <w:marBottom w:val="300"/>
                                  <w:divBdr>
                                    <w:top w:val="none" w:sz="0" w:space="0" w:color="auto"/>
                                    <w:left w:val="none" w:sz="0" w:space="0" w:color="auto"/>
                                    <w:bottom w:val="none" w:sz="0" w:space="0" w:color="auto"/>
                                    <w:right w:val="none" w:sz="0" w:space="0" w:color="auto"/>
                                  </w:divBdr>
                                  <w:divsChild>
                                    <w:div w:id="988557012">
                                      <w:marLeft w:val="0"/>
                                      <w:marRight w:val="0"/>
                                      <w:marTop w:val="0"/>
                                      <w:marBottom w:val="0"/>
                                      <w:divBdr>
                                        <w:top w:val="none" w:sz="0" w:space="0" w:color="auto"/>
                                        <w:left w:val="none" w:sz="0" w:space="0" w:color="auto"/>
                                        <w:bottom w:val="none" w:sz="0" w:space="0" w:color="auto"/>
                                        <w:right w:val="none" w:sz="0" w:space="0" w:color="auto"/>
                                      </w:divBdr>
                                    </w:div>
                                  </w:divsChild>
                                </w:div>
                                <w:div w:id="1167667988">
                                  <w:marLeft w:val="0"/>
                                  <w:marRight w:val="0"/>
                                  <w:marTop w:val="0"/>
                                  <w:marBottom w:val="300"/>
                                  <w:divBdr>
                                    <w:top w:val="none" w:sz="0" w:space="0" w:color="auto"/>
                                    <w:left w:val="none" w:sz="0" w:space="0" w:color="auto"/>
                                    <w:bottom w:val="none" w:sz="0" w:space="0" w:color="auto"/>
                                    <w:right w:val="none" w:sz="0" w:space="0" w:color="auto"/>
                                  </w:divBdr>
                                  <w:divsChild>
                                    <w:div w:id="305280729">
                                      <w:marLeft w:val="0"/>
                                      <w:marRight w:val="0"/>
                                      <w:marTop w:val="0"/>
                                      <w:marBottom w:val="0"/>
                                      <w:divBdr>
                                        <w:top w:val="none" w:sz="0" w:space="0" w:color="auto"/>
                                        <w:left w:val="none" w:sz="0" w:space="0" w:color="auto"/>
                                        <w:bottom w:val="none" w:sz="0" w:space="0" w:color="auto"/>
                                        <w:right w:val="none" w:sz="0" w:space="0" w:color="auto"/>
                                      </w:divBdr>
                                    </w:div>
                                  </w:divsChild>
                                </w:div>
                                <w:div w:id="1601910020">
                                  <w:marLeft w:val="0"/>
                                  <w:marRight w:val="0"/>
                                  <w:marTop w:val="0"/>
                                  <w:marBottom w:val="300"/>
                                  <w:divBdr>
                                    <w:top w:val="none" w:sz="0" w:space="0" w:color="auto"/>
                                    <w:left w:val="none" w:sz="0" w:space="0" w:color="auto"/>
                                    <w:bottom w:val="none" w:sz="0" w:space="0" w:color="auto"/>
                                    <w:right w:val="none" w:sz="0" w:space="0" w:color="auto"/>
                                  </w:divBdr>
                                  <w:divsChild>
                                    <w:div w:id="1700203076">
                                      <w:marLeft w:val="0"/>
                                      <w:marRight w:val="0"/>
                                      <w:marTop w:val="0"/>
                                      <w:marBottom w:val="0"/>
                                      <w:divBdr>
                                        <w:top w:val="none" w:sz="0" w:space="0" w:color="auto"/>
                                        <w:left w:val="none" w:sz="0" w:space="0" w:color="auto"/>
                                        <w:bottom w:val="none" w:sz="0" w:space="0" w:color="auto"/>
                                        <w:right w:val="none" w:sz="0" w:space="0" w:color="auto"/>
                                      </w:divBdr>
                                    </w:div>
                                  </w:divsChild>
                                </w:div>
                                <w:div w:id="1807383272">
                                  <w:marLeft w:val="0"/>
                                  <w:marRight w:val="0"/>
                                  <w:marTop w:val="0"/>
                                  <w:marBottom w:val="300"/>
                                  <w:divBdr>
                                    <w:top w:val="none" w:sz="0" w:space="0" w:color="auto"/>
                                    <w:left w:val="none" w:sz="0" w:space="0" w:color="auto"/>
                                    <w:bottom w:val="none" w:sz="0" w:space="0" w:color="auto"/>
                                    <w:right w:val="none" w:sz="0" w:space="0" w:color="auto"/>
                                  </w:divBdr>
                                  <w:divsChild>
                                    <w:div w:id="668483818">
                                      <w:marLeft w:val="0"/>
                                      <w:marRight w:val="0"/>
                                      <w:marTop w:val="0"/>
                                      <w:marBottom w:val="0"/>
                                      <w:divBdr>
                                        <w:top w:val="none" w:sz="0" w:space="0" w:color="auto"/>
                                        <w:left w:val="none" w:sz="0" w:space="0" w:color="auto"/>
                                        <w:bottom w:val="none" w:sz="0" w:space="0" w:color="auto"/>
                                        <w:right w:val="none" w:sz="0" w:space="0" w:color="auto"/>
                                      </w:divBdr>
                                    </w:div>
                                  </w:divsChild>
                                </w:div>
                                <w:div w:id="1898281507">
                                  <w:marLeft w:val="0"/>
                                  <w:marRight w:val="0"/>
                                  <w:marTop w:val="0"/>
                                  <w:marBottom w:val="300"/>
                                  <w:divBdr>
                                    <w:top w:val="none" w:sz="0" w:space="0" w:color="auto"/>
                                    <w:left w:val="none" w:sz="0" w:space="0" w:color="auto"/>
                                    <w:bottom w:val="none" w:sz="0" w:space="0" w:color="auto"/>
                                    <w:right w:val="none" w:sz="0" w:space="0" w:color="auto"/>
                                  </w:divBdr>
                                  <w:divsChild>
                                    <w:div w:id="540634246">
                                      <w:marLeft w:val="0"/>
                                      <w:marRight w:val="0"/>
                                      <w:marTop w:val="0"/>
                                      <w:marBottom w:val="0"/>
                                      <w:divBdr>
                                        <w:top w:val="none" w:sz="0" w:space="0" w:color="auto"/>
                                        <w:left w:val="none" w:sz="0" w:space="0" w:color="auto"/>
                                        <w:bottom w:val="none" w:sz="0" w:space="0" w:color="auto"/>
                                        <w:right w:val="none" w:sz="0" w:space="0" w:color="auto"/>
                                      </w:divBdr>
                                    </w:div>
                                  </w:divsChild>
                                </w:div>
                                <w:div w:id="2032761838">
                                  <w:marLeft w:val="0"/>
                                  <w:marRight w:val="0"/>
                                  <w:marTop w:val="0"/>
                                  <w:marBottom w:val="300"/>
                                  <w:divBdr>
                                    <w:top w:val="none" w:sz="0" w:space="0" w:color="auto"/>
                                    <w:left w:val="none" w:sz="0" w:space="0" w:color="auto"/>
                                    <w:bottom w:val="none" w:sz="0" w:space="0" w:color="auto"/>
                                    <w:right w:val="none" w:sz="0" w:space="0" w:color="auto"/>
                                  </w:divBdr>
                                  <w:divsChild>
                                    <w:div w:id="199428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605204">
                          <w:marLeft w:val="0"/>
                          <w:marRight w:val="0"/>
                          <w:marTop w:val="0"/>
                          <w:marBottom w:val="0"/>
                          <w:divBdr>
                            <w:top w:val="none" w:sz="0" w:space="0" w:color="auto"/>
                            <w:left w:val="none" w:sz="0" w:space="0" w:color="auto"/>
                            <w:bottom w:val="none" w:sz="0" w:space="0" w:color="auto"/>
                            <w:right w:val="none" w:sz="0" w:space="0" w:color="auto"/>
                          </w:divBdr>
                          <w:divsChild>
                            <w:div w:id="1156606436">
                              <w:marLeft w:val="0"/>
                              <w:marRight w:val="0"/>
                              <w:marTop w:val="0"/>
                              <w:marBottom w:val="300"/>
                              <w:divBdr>
                                <w:top w:val="none" w:sz="0" w:space="0" w:color="auto"/>
                                <w:left w:val="none" w:sz="0" w:space="0" w:color="auto"/>
                                <w:bottom w:val="none" w:sz="0" w:space="0" w:color="auto"/>
                                <w:right w:val="none" w:sz="0" w:space="0" w:color="auto"/>
                              </w:divBdr>
                              <w:divsChild>
                                <w:div w:id="434248988">
                                  <w:marLeft w:val="0"/>
                                  <w:marRight w:val="0"/>
                                  <w:marTop w:val="0"/>
                                  <w:marBottom w:val="300"/>
                                  <w:divBdr>
                                    <w:top w:val="none" w:sz="0" w:space="0" w:color="auto"/>
                                    <w:left w:val="none" w:sz="0" w:space="0" w:color="auto"/>
                                    <w:bottom w:val="none" w:sz="0" w:space="0" w:color="auto"/>
                                    <w:right w:val="none" w:sz="0" w:space="0" w:color="auto"/>
                                  </w:divBdr>
                                </w:div>
                                <w:div w:id="498931192">
                                  <w:marLeft w:val="0"/>
                                  <w:marRight w:val="0"/>
                                  <w:marTop w:val="0"/>
                                  <w:marBottom w:val="300"/>
                                  <w:divBdr>
                                    <w:top w:val="none" w:sz="0" w:space="0" w:color="auto"/>
                                    <w:left w:val="none" w:sz="0" w:space="0" w:color="auto"/>
                                    <w:bottom w:val="none" w:sz="0" w:space="0" w:color="auto"/>
                                    <w:right w:val="none" w:sz="0" w:space="0" w:color="auto"/>
                                  </w:divBdr>
                                  <w:divsChild>
                                    <w:div w:id="933250183">
                                      <w:marLeft w:val="0"/>
                                      <w:marRight w:val="0"/>
                                      <w:marTop w:val="0"/>
                                      <w:marBottom w:val="0"/>
                                      <w:divBdr>
                                        <w:top w:val="none" w:sz="0" w:space="0" w:color="auto"/>
                                        <w:left w:val="none" w:sz="0" w:space="0" w:color="auto"/>
                                        <w:bottom w:val="none" w:sz="0" w:space="0" w:color="auto"/>
                                        <w:right w:val="none" w:sz="0" w:space="0" w:color="auto"/>
                                      </w:divBdr>
                                    </w:div>
                                  </w:divsChild>
                                </w:div>
                                <w:div w:id="11834754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137216131">
              <w:marLeft w:val="0"/>
              <w:marRight w:val="0"/>
              <w:marTop w:val="0"/>
              <w:marBottom w:val="0"/>
              <w:divBdr>
                <w:top w:val="none" w:sz="0" w:space="0" w:color="auto"/>
                <w:left w:val="none" w:sz="0" w:space="0" w:color="auto"/>
                <w:bottom w:val="none" w:sz="0" w:space="0" w:color="auto"/>
                <w:right w:val="none" w:sz="0" w:space="0" w:color="auto"/>
              </w:divBdr>
              <w:divsChild>
                <w:div w:id="314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929756">
      <w:bodyDiv w:val="1"/>
      <w:marLeft w:val="0"/>
      <w:marRight w:val="0"/>
      <w:marTop w:val="0"/>
      <w:marBottom w:val="0"/>
      <w:divBdr>
        <w:top w:val="none" w:sz="0" w:space="0" w:color="auto"/>
        <w:left w:val="none" w:sz="0" w:space="0" w:color="auto"/>
        <w:bottom w:val="none" w:sz="0" w:space="0" w:color="auto"/>
        <w:right w:val="none" w:sz="0" w:space="0" w:color="auto"/>
      </w:divBdr>
    </w:div>
    <w:div w:id="934479509">
      <w:bodyDiv w:val="1"/>
      <w:marLeft w:val="0"/>
      <w:marRight w:val="0"/>
      <w:marTop w:val="0"/>
      <w:marBottom w:val="0"/>
      <w:divBdr>
        <w:top w:val="none" w:sz="0" w:space="0" w:color="auto"/>
        <w:left w:val="none" w:sz="0" w:space="0" w:color="auto"/>
        <w:bottom w:val="none" w:sz="0" w:space="0" w:color="auto"/>
        <w:right w:val="none" w:sz="0" w:space="0" w:color="auto"/>
      </w:divBdr>
    </w:div>
    <w:div w:id="1034699168">
      <w:bodyDiv w:val="1"/>
      <w:marLeft w:val="0"/>
      <w:marRight w:val="0"/>
      <w:marTop w:val="0"/>
      <w:marBottom w:val="0"/>
      <w:divBdr>
        <w:top w:val="none" w:sz="0" w:space="0" w:color="auto"/>
        <w:left w:val="none" w:sz="0" w:space="0" w:color="auto"/>
        <w:bottom w:val="none" w:sz="0" w:space="0" w:color="auto"/>
        <w:right w:val="none" w:sz="0" w:space="0" w:color="auto"/>
      </w:divBdr>
      <w:divsChild>
        <w:div w:id="17243462">
          <w:marLeft w:val="0"/>
          <w:marRight w:val="0"/>
          <w:marTop w:val="0"/>
          <w:marBottom w:val="0"/>
          <w:divBdr>
            <w:top w:val="none" w:sz="0" w:space="0" w:color="auto"/>
            <w:left w:val="none" w:sz="0" w:space="0" w:color="auto"/>
            <w:bottom w:val="none" w:sz="0" w:space="0" w:color="auto"/>
            <w:right w:val="none" w:sz="0" w:space="0" w:color="auto"/>
          </w:divBdr>
        </w:div>
        <w:div w:id="1972052882">
          <w:marLeft w:val="0"/>
          <w:marRight w:val="0"/>
          <w:marTop w:val="0"/>
          <w:marBottom w:val="0"/>
          <w:divBdr>
            <w:top w:val="none" w:sz="0" w:space="0" w:color="auto"/>
            <w:left w:val="none" w:sz="0" w:space="0" w:color="auto"/>
            <w:bottom w:val="none" w:sz="0" w:space="0" w:color="auto"/>
            <w:right w:val="none" w:sz="0" w:space="0" w:color="auto"/>
          </w:divBdr>
        </w:div>
      </w:divsChild>
    </w:div>
    <w:div w:id="1281915447">
      <w:bodyDiv w:val="1"/>
      <w:marLeft w:val="0"/>
      <w:marRight w:val="0"/>
      <w:marTop w:val="0"/>
      <w:marBottom w:val="0"/>
      <w:divBdr>
        <w:top w:val="none" w:sz="0" w:space="0" w:color="auto"/>
        <w:left w:val="none" w:sz="0" w:space="0" w:color="auto"/>
        <w:bottom w:val="none" w:sz="0" w:space="0" w:color="auto"/>
        <w:right w:val="none" w:sz="0" w:space="0" w:color="auto"/>
      </w:divBdr>
    </w:div>
    <w:div w:id="1432435438">
      <w:bodyDiv w:val="1"/>
      <w:marLeft w:val="0"/>
      <w:marRight w:val="0"/>
      <w:marTop w:val="0"/>
      <w:marBottom w:val="0"/>
      <w:divBdr>
        <w:top w:val="none" w:sz="0" w:space="0" w:color="auto"/>
        <w:left w:val="none" w:sz="0" w:space="0" w:color="auto"/>
        <w:bottom w:val="none" w:sz="0" w:space="0" w:color="auto"/>
        <w:right w:val="none" w:sz="0" w:space="0" w:color="auto"/>
      </w:divBdr>
    </w:div>
    <w:div w:id="1462261092">
      <w:bodyDiv w:val="1"/>
      <w:marLeft w:val="0"/>
      <w:marRight w:val="0"/>
      <w:marTop w:val="0"/>
      <w:marBottom w:val="0"/>
      <w:divBdr>
        <w:top w:val="none" w:sz="0" w:space="0" w:color="auto"/>
        <w:left w:val="none" w:sz="0" w:space="0" w:color="auto"/>
        <w:bottom w:val="none" w:sz="0" w:space="0" w:color="auto"/>
        <w:right w:val="none" w:sz="0" w:space="0" w:color="auto"/>
      </w:divBdr>
    </w:div>
    <w:div w:id="1511795093">
      <w:bodyDiv w:val="1"/>
      <w:marLeft w:val="0"/>
      <w:marRight w:val="0"/>
      <w:marTop w:val="0"/>
      <w:marBottom w:val="0"/>
      <w:divBdr>
        <w:top w:val="none" w:sz="0" w:space="0" w:color="auto"/>
        <w:left w:val="none" w:sz="0" w:space="0" w:color="auto"/>
        <w:bottom w:val="none" w:sz="0" w:space="0" w:color="auto"/>
        <w:right w:val="none" w:sz="0" w:space="0" w:color="auto"/>
      </w:divBdr>
    </w:div>
    <w:div w:id="1532378755">
      <w:bodyDiv w:val="1"/>
      <w:marLeft w:val="0"/>
      <w:marRight w:val="0"/>
      <w:marTop w:val="0"/>
      <w:marBottom w:val="0"/>
      <w:divBdr>
        <w:top w:val="none" w:sz="0" w:space="0" w:color="auto"/>
        <w:left w:val="none" w:sz="0" w:space="0" w:color="auto"/>
        <w:bottom w:val="none" w:sz="0" w:space="0" w:color="auto"/>
        <w:right w:val="none" w:sz="0" w:space="0" w:color="auto"/>
      </w:divBdr>
    </w:div>
    <w:div w:id="1687710812">
      <w:bodyDiv w:val="1"/>
      <w:marLeft w:val="0"/>
      <w:marRight w:val="0"/>
      <w:marTop w:val="0"/>
      <w:marBottom w:val="0"/>
      <w:divBdr>
        <w:top w:val="none" w:sz="0" w:space="0" w:color="auto"/>
        <w:left w:val="none" w:sz="0" w:space="0" w:color="auto"/>
        <w:bottom w:val="none" w:sz="0" w:space="0" w:color="auto"/>
        <w:right w:val="none" w:sz="0" w:space="0" w:color="auto"/>
      </w:divBdr>
    </w:div>
    <w:div w:id="1966544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elp@NSPCC.org.uk" TargetMode="External"/><Relationship Id="rId3" Type="http://schemas.openxmlformats.org/officeDocument/2006/relationships/settings" Target="settings.xml"/><Relationship Id="rId7" Type="http://schemas.openxmlformats.org/officeDocument/2006/relationships/hyperlink" Target="mailto:safeguarding@britishjudo.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afeguarding@britishjudo.org.uk" TargetMode="External"/><Relationship Id="rId4" Type="http://schemas.openxmlformats.org/officeDocument/2006/relationships/webSettings" Target="webSettings.xml"/><Relationship Id="rId9" Type="http://schemas.openxmlformats.org/officeDocument/2006/relationships/hyperlink" Target="https://form.thesafeguardingcompany.com/170be6cf-39cf-45df-912d-03e1277cf7c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Madeley</dc:creator>
  <cp:keywords/>
  <dc:description/>
  <cp:lastModifiedBy>Ben Pollard</cp:lastModifiedBy>
  <cp:revision>5</cp:revision>
  <dcterms:created xsi:type="dcterms:W3CDTF">2024-07-12T12:48:00Z</dcterms:created>
  <dcterms:modified xsi:type="dcterms:W3CDTF">2024-07-12T14:43:00Z</dcterms:modified>
</cp:coreProperties>
</file>