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02867B" w14:textId="4E524F6C" w:rsidR="00B23557" w:rsidRPr="00DB5F86" w:rsidRDefault="00796313" w:rsidP="00B23557">
      <w:pPr>
        <w:rPr>
          <w:b/>
          <w:bCs/>
          <w:sz w:val="36"/>
          <w:szCs w:val="36"/>
          <w:u w:val="single"/>
        </w:rPr>
      </w:pPr>
      <w:r>
        <w:rPr>
          <w:b/>
          <w:bCs/>
          <w:sz w:val="36"/>
          <w:szCs w:val="36"/>
          <w:u w:val="single"/>
        </w:rPr>
        <w:t>Safe Sport</w:t>
      </w:r>
    </w:p>
    <w:p w14:paraId="4A19364E" w14:textId="77777777" w:rsidR="00B23557" w:rsidRDefault="00B23557" w:rsidP="00B23557">
      <w:pPr>
        <w:rPr>
          <w:b/>
          <w:bCs/>
          <w:u w:val="single"/>
        </w:rPr>
      </w:pPr>
    </w:p>
    <w:p w14:paraId="6F2FBB67" w14:textId="11DA91C4" w:rsidR="009757B2" w:rsidRDefault="00796313" w:rsidP="009757B2">
      <w:pPr>
        <w:rPr>
          <w:b/>
          <w:bCs/>
        </w:rPr>
      </w:pPr>
      <w:r>
        <w:rPr>
          <w:b/>
          <w:bCs/>
        </w:rPr>
        <w:t>Safeguarding, Inclusion and Wellbeing</w:t>
      </w:r>
    </w:p>
    <w:p w14:paraId="3E7F3A6A" w14:textId="6298A3CD" w:rsidR="00796313" w:rsidRDefault="004A4591" w:rsidP="00796313">
      <w:pPr>
        <w:shd w:val="clear" w:color="auto" w:fill="FFFFFF"/>
        <w:spacing w:before="180" w:after="180"/>
        <w:rPr>
          <w:rFonts w:eastAsia="Calibri" w:cs="Calibri"/>
          <w:b/>
        </w:rPr>
      </w:pPr>
      <w:r>
        <w:rPr>
          <w:rFonts w:eastAsia="Calibri" w:cs="Calibri"/>
          <w:b/>
        </w:rPr>
        <w:t>Safeguarding – Useful Resources</w:t>
      </w:r>
    </w:p>
    <w:p w14:paraId="5191D001" w14:textId="77777777" w:rsidR="004A4591" w:rsidRPr="004A4591" w:rsidRDefault="004A4591" w:rsidP="004A4591">
      <w:pPr>
        <w:pStyle w:val="Heading2"/>
        <w:shd w:val="clear" w:color="auto" w:fill="FFFFFF"/>
        <w:spacing w:before="0" w:after="0" w:line="288" w:lineRule="atLeast"/>
        <w:textAlignment w:val="baseline"/>
        <w:rPr>
          <w:rFonts w:asciiTheme="minorHAnsi" w:hAnsiTheme="minorHAnsi"/>
          <w:color w:val="0B2F8B"/>
          <w:spacing w:val="15"/>
        </w:rPr>
      </w:pPr>
      <w:r w:rsidRPr="004A4591">
        <w:rPr>
          <w:rStyle w:val="Strong"/>
          <w:rFonts w:asciiTheme="minorHAnsi" w:hAnsiTheme="minorHAnsi"/>
          <w:b w:val="0"/>
          <w:bCs w:val="0"/>
          <w:color w:val="0B2F8B"/>
          <w:spacing w:val="15"/>
          <w:bdr w:val="none" w:sz="0" w:space="0" w:color="auto" w:frame="1"/>
        </w:rPr>
        <w:t>Communicating with junior members on apps’</w:t>
      </w:r>
    </w:p>
    <w:p w14:paraId="61E58F60" w14:textId="77777777" w:rsidR="004A4591" w:rsidRPr="004A4591" w:rsidRDefault="004A4591" w:rsidP="004A4591">
      <w:pPr>
        <w:pStyle w:val="NormalWeb"/>
        <w:shd w:val="clear" w:color="auto" w:fill="FFFFFF"/>
        <w:spacing w:before="204" w:beforeAutospacing="0" w:after="204" w:afterAutospacing="0"/>
        <w:textAlignment w:val="baseline"/>
        <w:rPr>
          <w:rFonts w:asciiTheme="minorHAnsi" w:hAnsiTheme="minorHAnsi" w:cs="Open Sans"/>
          <w:color w:val="706F6F"/>
          <w:sz w:val="21"/>
          <w:szCs w:val="21"/>
        </w:rPr>
      </w:pPr>
      <w:r w:rsidRPr="004A4591">
        <w:rPr>
          <w:rFonts w:asciiTheme="minorHAnsi" w:hAnsiTheme="minorHAnsi" w:cs="Open Sans"/>
          <w:color w:val="706F6F"/>
          <w:sz w:val="21"/>
          <w:szCs w:val="21"/>
        </w:rPr>
        <w:t>The NSPCC good guidance:</w:t>
      </w:r>
    </w:p>
    <w:p w14:paraId="3EBA4DFC" w14:textId="77777777" w:rsidR="004A4591" w:rsidRPr="004A4591" w:rsidRDefault="004A4591" w:rsidP="004A4591">
      <w:pPr>
        <w:pStyle w:val="NormalWeb"/>
        <w:shd w:val="clear" w:color="auto" w:fill="FFFFFF"/>
        <w:spacing w:before="204" w:beforeAutospacing="0" w:after="204" w:afterAutospacing="0"/>
        <w:textAlignment w:val="baseline"/>
        <w:rPr>
          <w:rFonts w:asciiTheme="minorHAnsi" w:hAnsiTheme="minorHAnsi" w:cs="Open Sans"/>
          <w:color w:val="706F6F"/>
          <w:sz w:val="21"/>
          <w:szCs w:val="21"/>
        </w:rPr>
      </w:pPr>
      <w:r w:rsidRPr="004A4591">
        <w:rPr>
          <w:rFonts w:asciiTheme="minorHAnsi" w:hAnsiTheme="minorHAnsi" w:cs="Open Sans"/>
          <w:color w:val="706F6F"/>
          <w:sz w:val="21"/>
          <w:szCs w:val="21"/>
        </w:rPr>
        <w:t>Social media can have many benefits for organisations, helping you to:</w:t>
      </w:r>
    </w:p>
    <w:p w14:paraId="0C4E9CE8" w14:textId="77777777" w:rsidR="004A4591" w:rsidRPr="004A4591" w:rsidRDefault="004A4591" w:rsidP="004A4591">
      <w:pPr>
        <w:numPr>
          <w:ilvl w:val="0"/>
          <w:numId w:val="23"/>
        </w:numPr>
        <w:shd w:val="clear" w:color="auto" w:fill="FFFFFF"/>
        <w:ind w:left="1065" w:firstLine="0"/>
        <w:textAlignment w:val="baseline"/>
        <w:rPr>
          <w:rFonts w:cs="Open Sans"/>
          <w:color w:val="706F6F"/>
          <w:sz w:val="21"/>
          <w:szCs w:val="21"/>
        </w:rPr>
      </w:pPr>
      <w:r w:rsidRPr="004A4591">
        <w:rPr>
          <w:rFonts w:cs="Open Sans"/>
          <w:color w:val="706F6F"/>
          <w:sz w:val="21"/>
          <w:szCs w:val="21"/>
        </w:rPr>
        <w:t>stay in contact with children and families between meetings, activities and events</w:t>
      </w:r>
    </w:p>
    <w:p w14:paraId="3EE63A63" w14:textId="77777777" w:rsidR="004A4591" w:rsidRPr="004A4591" w:rsidRDefault="004A4591" w:rsidP="004A4591">
      <w:pPr>
        <w:numPr>
          <w:ilvl w:val="0"/>
          <w:numId w:val="23"/>
        </w:numPr>
        <w:shd w:val="clear" w:color="auto" w:fill="FFFFFF"/>
        <w:ind w:left="1065" w:firstLine="0"/>
        <w:textAlignment w:val="baseline"/>
        <w:rPr>
          <w:rFonts w:cs="Open Sans"/>
          <w:color w:val="706F6F"/>
          <w:sz w:val="21"/>
          <w:szCs w:val="21"/>
        </w:rPr>
      </w:pPr>
      <w:r w:rsidRPr="004A4591">
        <w:rPr>
          <w:rFonts w:cs="Open Sans"/>
          <w:color w:val="706F6F"/>
          <w:sz w:val="21"/>
          <w:szCs w:val="21"/>
        </w:rPr>
        <w:t>provide specialist support to children, such as counselling and therapy</w:t>
      </w:r>
    </w:p>
    <w:p w14:paraId="215AB418" w14:textId="77777777" w:rsidR="004A4591" w:rsidRPr="004A4591" w:rsidRDefault="004A4591" w:rsidP="004A4591">
      <w:pPr>
        <w:numPr>
          <w:ilvl w:val="0"/>
          <w:numId w:val="23"/>
        </w:numPr>
        <w:shd w:val="clear" w:color="auto" w:fill="FFFFFF"/>
        <w:ind w:left="1065" w:firstLine="0"/>
        <w:textAlignment w:val="baseline"/>
        <w:rPr>
          <w:rFonts w:cs="Open Sans"/>
          <w:color w:val="706F6F"/>
          <w:sz w:val="21"/>
          <w:szCs w:val="21"/>
        </w:rPr>
      </w:pPr>
      <w:r w:rsidRPr="004A4591">
        <w:rPr>
          <w:rFonts w:cs="Open Sans"/>
          <w:color w:val="706F6F"/>
          <w:sz w:val="21"/>
          <w:szCs w:val="21"/>
        </w:rPr>
        <w:t>promote events</w:t>
      </w:r>
    </w:p>
    <w:p w14:paraId="2FBBC52D" w14:textId="77777777" w:rsidR="004A4591" w:rsidRPr="004A4591" w:rsidRDefault="004A4591" w:rsidP="004A4591">
      <w:pPr>
        <w:numPr>
          <w:ilvl w:val="0"/>
          <w:numId w:val="23"/>
        </w:numPr>
        <w:shd w:val="clear" w:color="auto" w:fill="FFFFFF"/>
        <w:ind w:left="1065" w:firstLine="0"/>
        <w:textAlignment w:val="baseline"/>
        <w:rPr>
          <w:rFonts w:cs="Open Sans"/>
          <w:color w:val="706F6F"/>
          <w:sz w:val="21"/>
          <w:szCs w:val="21"/>
        </w:rPr>
      </w:pPr>
      <w:r w:rsidRPr="004A4591">
        <w:rPr>
          <w:rFonts w:cs="Open Sans"/>
          <w:color w:val="706F6F"/>
          <w:sz w:val="21"/>
          <w:szCs w:val="21"/>
        </w:rPr>
        <w:t>livestream activities and run online sessions</w:t>
      </w:r>
    </w:p>
    <w:p w14:paraId="51881BA0" w14:textId="77777777" w:rsidR="004A4591" w:rsidRPr="004A4591" w:rsidRDefault="004A4591" w:rsidP="004A4591">
      <w:pPr>
        <w:numPr>
          <w:ilvl w:val="0"/>
          <w:numId w:val="23"/>
        </w:numPr>
        <w:shd w:val="clear" w:color="auto" w:fill="FFFFFF"/>
        <w:ind w:left="1065" w:firstLine="0"/>
        <w:textAlignment w:val="baseline"/>
        <w:rPr>
          <w:rFonts w:cs="Open Sans"/>
          <w:color w:val="706F6F"/>
          <w:sz w:val="21"/>
          <w:szCs w:val="21"/>
        </w:rPr>
      </w:pPr>
      <w:r w:rsidRPr="004A4591">
        <w:rPr>
          <w:rFonts w:cs="Open Sans"/>
          <w:color w:val="706F6F"/>
          <w:sz w:val="21"/>
          <w:szCs w:val="21"/>
        </w:rPr>
        <w:t>create online groups, forums and communities.</w:t>
      </w:r>
    </w:p>
    <w:p w14:paraId="6D989F84" w14:textId="77777777" w:rsidR="004A4591" w:rsidRPr="004A4591" w:rsidRDefault="004A4591" w:rsidP="004A4591">
      <w:pPr>
        <w:pStyle w:val="NormalWeb"/>
        <w:shd w:val="clear" w:color="auto" w:fill="FFFFFF"/>
        <w:spacing w:before="204" w:beforeAutospacing="0" w:after="204" w:afterAutospacing="0"/>
        <w:textAlignment w:val="baseline"/>
        <w:rPr>
          <w:rFonts w:asciiTheme="minorHAnsi" w:hAnsiTheme="minorHAnsi" w:cs="Open Sans"/>
          <w:color w:val="706F6F"/>
          <w:sz w:val="21"/>
          <w:szCs w:val="21"/>
        </w:rPr>
      </w:pPr>
      <w:r w:rsidRPr="004A4591">
        <w:rPr>
          <w:rFonts w:asciiTheme="minorHAnsi" w:hAnsiTheme="minorHAnsi" w:cs="Open Sans"/>
          <w:color w:val="706F6F"/>
          <w:sz w:val="21"/>
          <w:szCs w:val="21"/>
        </w:rPr>
        <w:t xml:space="preserve">However, there are also risks. Children and young people may be exposed to inappropriate or upsetting and harmful content, or they might experience abuse online. </w:t>
      </w:r>
      <w:proofErr w:type="gramStart"/>
      <w:r w:rsidRPr="004A4591">
        <w:rPr>
          <w:rFonts w:asciiTheme="minorHAnsi" w:hAnsiTheme="minorHAnsi" w:cs="Open Sans"/>
          <w:color w:val="706F6F"/>
          <w:sz w:val="21"/>
          <w:szCs w:val="21"/>
        </w:rPr>
        <w:t>So</w:t>
      </w:r>
      <w:proofErr w:type="gramEnd"/>
      <w:r w:rsidRPr="004A4591">
        <w:rPr>
          <w:rFonts w:asciiTheme="minorHAnsi" w:hAnsiTheme="minorHAnsi" w:cs="Open Sans"/>
          <w:color w:val="706F6F"/>
          <w:sz w:val="21"/>
          <w:szCs w:val="21"/>
        </w:rPr>
        <w:t xml:space="preserve"> it’s important that you put appropriate measures in place to help keep children safe online.</w:t>
      </w:r>
    </w:p>
    <w:p w14:paraId="132C755B" w14:textId="77777777" w:rsidR="004A4591" w:rsidRPr="004A4591" w:rsidRDefault="004A4591" w:rsidP="004A4591">
      <w:pPr>
        <w:pStyle w:val="NormalWeb"/>
        <w:shd w:val="clear" w:color="auto" w:fill="FFFFFF"/>
        <w:spacing w:before="0" w:beforeAutospacing="0" w:after="0" w:afterAutospacing="0"/>
        <w:textAlignment w:val="baseline"/>
        <w:rPr>
          <w:rFonts w:asciiTheme="minorHAnsi" w:hAnsiTheme="minorHAnsi" w:cs="Open Sans"/>
          <w:color w:val="706F6F"/>
          <w:sz w:val="21"/>
          <w:szCs w:val="21"/>
        </w:rPr>
      </w:pPr>
      <w:hyperlink r:id="rId7" w:history="1">
        <w:r w:rsidRPr="004A4591">
          <w:rPr>
            <w:rStyle w:val="Hyperlink"/>
            <w:rFonts w:asciiTheme="minorHAnsi" w:eastAsiaTheme="majorEastAsia" w:hAnsiTheme="minorHAnsi" w:cs="Open Sans"/>
            <w:color w:val="E5332D"/>
            <w:sz w:val="21"/>
            <w:szCs w:val="21"/>
            <w:bdr w:val="none" w:sz="0" w:space="0" w:color="auto" w:frame="1"/>
          </w:rPr>
          <w:t>&gt; Find out more about preventing online abuse and harm</w:t>
        </w:r>
      </w:hyperlink>
    </w:p>
    <w:p w14:paraId="2B9ED4D7" w14:textId="77777777" w:rsidR="004A4591" w:rsidRPr="004A4591" w:rsidRDefault="004A4591" w:rsidP="004A4591">
      <w:pPr>
        <w:pStyle w:val="NormalWeb"/>
        <w:shd w:val="clear" w:color="auto" w:fill="FFFFFF"/>
        <w:spacing w:before="0" w:beforeAutospacing="0" w:after="0" w:afterAutospacing="0"/>
        <w:textAlignment w:val="baseline"/>
        <w:rPr>
          <w:rFonts w:asciiTheme="minorHAnsi" w:hAnsiTheme="minorHAnsi" w:cs="Open Sans"/>
          <w:color w:val="706F6F"/>
          <w:sz w:val="21"/>
          <w:szCs w:val="21"/>
        </w:rPr>
      </w:pPr>
      <w:r w:rsidRPr="004A4591">
        <w:rPr>
          <w:rStyle w:val="Strong"/>
          <w:rFonts w:asciiTheme="minorHAnsi" w:eastAsiaTheme="majorEastAsia" w:hAnsiTheme="minorHAnsi" w:cs="Open Sans"/>
          <w:color w:val="E5332D"/>
          <w:sz w:val="21"/>
          <w:szCs w:val="21"/>
          <w:bdr w:val="none" w:sz="0" w:space="0" w:color="auto" w:frame="1"/>
        </w:rPr>
        <w:t>What are online communities?</w:t>
      </w:r>
    </w:p>
    <w:p w14:paraId="0757F91A" w14:textId="77777777" w:rsidR="004A4591" w:rsidRPr="004A4591" w:rsidRDefault="004A4591" w:rsidP="004A4591">
      <w:pPr>
        <w:pStyle w:val="NormalWeb"/>
        <w:shd w:val="clear" w:color="auto" w:fill="FFFFFF"/>
        <w:spacing w:before="204" w:beforeAutospacing="0" w:after="204" w:afterAutospacing="0"/>
        <w:textAlignment w:val="baseline"/>
        <w:rPr>
          <w:rFonts w:asciiTheme="minorHAnsi" w:hAnsiTheme="minorHAnsi" w:cs="Open Sans"/>
          <w:color w:val="706F6F"/>
          <w:sz w:val="21"/>
          <w:szCs w:val="21"/>
        </w:rPr>
      </w:pPr>
      <w:r w:rsidRPr="004A4591">
        <w:rPr>
          <w:rFonts w:asciiTheme="minorHAnsi" w:hAnsiTheme="minorHAnsi" w:cs="Open Sans"/>
          <w:color w:val="706F6F"/>
          <w:sz w:val="21"/>
          <w:szCs w:val="21"/>
        </w:rPr>
        <w:t xml:space="preserve">Online communities are groups of people that come together in a virtual environment. You can use online communities to connect with more children and young people or provide additional support and services. Online communities might use a </w:t>
      </w:r>
      <w:proofErr w:type="gramStart"/>
      <w:r w:rsidRPr="004A4591">
        <w:rPr>
          <w:rFonts w:asciiTheme="minorHAnsi" w:hAnsiTheme="minorHAnsi" w:cs="Open Sans"/>
          <w:color w:val="706F6F"/>
          <w:sz w:val="21"/>
          <w:szCs w:val="21"/>
        </w:rPr>
        <w:t>specially-designed</w:t>
      </w:r>
      <w:proofErr w:type="gramEnd"/>
      <w:r w:rsidRPr="004A4591">
        <w:rPr>
          <w:rFonts w:asciiTheme="minorHAnsi" w:hAnsiTheme="minorHAnsi" w:cs="Open Sans"/>
          <w:color w:val="706F6F"/>
          <w:sz w:val="21"/>
          <w:szCs w:val="21"/>
        </w:rPr>
        <w:t xml:space="preserve"> platform or existing technologies such as:</w:t>
      </w:r>
    </w:p>
    <w:p w14:paraId="54FC0860" w14:textId="77777777" w:rsidR="004A4591" w:rsidRPr="004A4591" w:rsidRDefault="004A4591" w:rsidP="004A4591">
      <w:pPr>
        <w:numPr>
          <w:ilvl w:val="0"/>
          <w:numId w:val="24"/>
        </w:numPr>
        <w:shd w:val="clear" w:color="auto" w:fill="FFFFFF"/>
        <w:ind w:left="1065" w:firstLine="0"/>
        <w:textAlignment w:val="baseline"/>
        <w:rPr>
          <w:rFonts w:cs="Open Sans"/>
          <w:color w:val="706F6F"/>
          <w:sz w:val="21"/>
          <w:szCs w:val="21"/>
        </w:rPr>
      </w:pPr>
      <w:r w:rsidRPr="004A4591">
        <w:rPr>
          <w:rFonts w:cs="Open Sans"/>
          <w:color w:val="706F6F"/>
          <w:sz w:val="21"/>
          <w:szCs w:val="21"/>
        </w:rPr>
        <w:t>messenger platforms</w:t>
      </w:r>
    </w:p>
    <w:p w14:paraId="63DA31F9" w14:textId="77777777" w:rsidR="004A4591" w:rsidRPr="004A4591" w:rsidRDefault="004A4591" w:rsidP="004A4591">
      <w:pPr>
        <w:numPr>
          <w:ilvl w:val="0"/>
          <w:numId w:val="24"/>
        </w:numPr>
        <w:shd w:val="clear" w:color="auto" w:fill="FFFFFF"/>
        <w:ind w:left="1065" w:firstLine="0"/>
        <w:textAlignment w:val="baseline"/>
        <w:rPr>
          <w:rFonts w:cs="Open Sans"/>
          <w:color w:val="706F6F"/>
          <w:sz w:val="21"/>
          <w:szCs w:val="21"/>
        </w:rPr>
      </w:pPr>
      <w:r w:rsidRPr="004A4591">
        <w:rPr>
          <w:rFonts w:cs="Open Sans"/>
          <w:color w:val="706F6F"/>
          <w:sz w:val="21"/>
          <w:szCs w:val="21"/>
        </w:rPr>
        <w:t>forums, messenger boards or chat rooms</w:t>
      </w:r>
    </w:p>
    <w:p w14:paraId="44BC1B43" w14:textId="77777777" w:rsidR="004A4591" w:rsidRPr="004A4591" w:rsidRDefault="004A4591" w:rsidP="004A4591">
      <w:pPr>
        <w:numPr>
          <w:ilvl w:val="0"/>
          <w:numId w:val="24"/>
        </w:numPr>
        <w:shd w:val="clear" w:color="auto" w:fill="FFFFFF"/>
        <w:ind w:left="1065" w:firstLine="0"/>
        <w:textAlignment w:val="baseline"/>
        <w:rPr>
          <w:rFonts w:cs="Open Sans"/>
          <w:color w:val="706F6F"/>
          <w:sz w:val="21"/>
          <w:szCs w:val="21"/>
        </w:rPr>
      </w:pPr>
      <w:r w:rsidRPr="004A4591">
        <w:rPr>
          <w:rFonts w:cs="Open Sans"/>
          <w:color w:val="706F6F"/>
          <w:sz w:val="21"/>
          <w:szCs w:val="21"/>
        </w:rPr>
        <w:t>social media apps or websites</w:t>
      </w:r>
    </w:p>
    <w:p w14:paraId="7F6EB234" w14:textId="77777777" w:rsidR="004A4591" w:rsidRPr="004A4591" w:rsidRDefault="004A4591" w:rsidP="004A4591">
      <w:pPr>
        <w:numPr>
          <w:ilvl w:val="0"/>
          <w:numId w:val="24"/>
        </w:numPr>
        <w:shd w:val="clear" w:color="auto" w:fill="FFFFFF"/>
        <w:ind w:left="1065" w:firstLine="0"/>
        <w:textAlignment w:val="baseline"/>
        <w:rPr>
          <w:rFonts w:cs="Open Sans"/>
          <w:color w:val="706F6F"/>
          <w:sz w:val="21"/>
          <w:szCs w:val="21"/>
        </w:rPr>
      </w:pPr>
      <w:r w:rsidRPr="004A4591">
        <w:rPr>
          <w:rFonts w:cs="Open Sans"/>
          <w:color w:val="706F6F"/>
          <w:sz w:val="21"/>
          <w:szCs w:val="21"/>
        </w:rPr>
        <w:t>gaming platforms</w:t>
      </w:r>
    </w:p>
    <w:p w14:paraId="54B75F10" w14:textId="77777777" w:rsidR="004A4591" w:rsidRPr="004A4591" w:rsidRDefault="004A4591" w:rsidP="004A4591">
      <w:pPr>
        <w:numPr>
          <w:ilvl w:val="0"/>
          <w:numId w:val="24"/>
        </w:numPr>
        <w:shd w:val="clear" w:color="auto" w:fill="FFFFFF"/>
        <w:ind w:left="1065" w:firstLine="0"/>
        <w:textAlignment w:val="baseline"/>
        <w:rPr>
          <w:rFonts w:cs="Open Sans"/>
          <w:color w:val="706F6F"/>
          <w:sz w:val="21"/>
          <w:szCs w:val="21"/>
        </w:rPr>
      </w:pPr>
      <w:r w:rsidRPr="004A4591">
        <w:rPr>
          <w:rFonts w:cs="Open Sans"/>
          <w:color w:val="706F6F"/>
          <w:sz w:val="21"/>
          <w:szCs w:val="21"/>
        </w:rPr>
        <w:t>blogs.</w:t>
      </w:r>
    </w:p>
    <w:p w14:paraId="19C6D17D" w14:textId="77777777" w:rsidR="004A4591" w:rsidRPr="004A4591" w:rsidRDefault="004A4591" w:rsidP="004A4591">
      <w:pPr>
        <w:pStyle w:val="NormalWeb"/>
        <w:shd w:val="clear" w:color="auto" w:fill="FFFFFF"/>
        <w:spacing w:before="204" w:beforeAutospacing="0" w:after="204" w:afterAutospacing="0"/>
        <w:textAlignment w:val="baseline"/>
        <w:rPr>
          <w:rFonts w:asciiTheme="minorHAnsi" w:hAnsiTheme="minorHAnsi" w:cs="Open Sans"/>
          <w:color w:val="706F6F"/>
          <w:sz w:val="21"/>
          <w:szCs w:val="21"/>
        </w:rPr>
      </w:pPr>
      <w:r w:rsidRPr="004A4591">
        <w:rPr>
          <w:rFonts w:asciiTheme="minorHAnsi" w:hAnsiTheme="minorHAnsi" w:cs="Open Sans"/>
          <w:color w:val="706F6F"/>
          <w:sz w:val="21"/>
          <w:szCs w:val="21"/>
        </w:rPr>
        <w:t>Whichever platform you use, safeguarding and child protection should be at the heart of your online community.</w:t>
      </w:r>
    </w:p>
    <w:p w14:paraId="7B5F78BB" w14:textId="77777777" w:rsidR="004A4591" w:rsidRPr="004A4591" w:rsidRDefault="004A4591" w:rsidP="004A4591">
      <w:pPr>
        <w:pStyle w:val="NormalWeb"/>
        <w:shd w:val="clear" w:color="auto" w:fill="FFFFFF"/>
        <w:spacing w:before="0" w:beforeAutospacing="0" w:after="0" w:afterAutospacing="0"/>
        <w:textAlignment w:val="baseline"/>
        <w:rPr>
          <w:rFonts w:asciiTheme="minorHAnsi" w:hAnsiTheme="minorHAnsi" w:cs="Open Sans"/>
          <w:color w:val="706F6F"/>
          <w:sz w:val="21"/>
          <w:szCs w:val="21"/>
        </w:rPr>
      </w:pPr>
      <w:r w:rsidRPr="004A4591">
        <w:rPr>
          <w:rStyle w:val="Strong"/>
          <w:rFonts w:asciiTheme="minorHAnsi" w:eastAsiaTheme="majorEastAsia" w:hAnsiTheme="minorHAnsi" w:cs="Open Sans"/>
          <w:color w:val="E5332D"/>
          <w:sz w:val="21"/>
          <w:szCs w:val="21"/>
          <w:bdr w:val="none" w:sz="0" w:space="0" w:color="auto" w:frame="1"/>
        </w:rPr>
        <w:t>Are social media and online communities different?</w:t>
      </w:r>
    </w:p>
    <w:p w14:paraId="18A79359" w14:textId="77777777" w:rsidR="004A4591" w:rsidRPr="004A4591" w:rsidRDefault="004A4591" w:rsidP="004A4591">
      <w:pPr>
        <w:pStyle w:val="NormalWeb"/>
        <w:shd w:val="clear" w:color="auto" w:fill="FFFFFF"/>
        <w:spacing w:before="204" w:beforeAutospacing="0" w:after="204" w:afterAutospacing="0"/>
        <w:textAlignment w:val="baseline"/>
        <w:rPr>
          <w:rFonts w:asciiTheme="minorHAnsi" w:hAnsiTheme="minorHAnsi" w:cs="Open Sans"/>
          <w:color w:val="706F6F"/>
          <w:sz w:val="21"/>
          <w:szCs w:val="21"/>
        </w:rPr>
      </w:pPr>
      <w:r w:rsidRPr="004A4591">
        <w:rPr>
          <w:rFonts w:asciiTheme="minorHAnsi" w:hAnsiTheme="minorHAnsi" w:cs="Open Sans"/>
          <w:color w:val="706F6F"/>
          <w:sz w:val="21"/>
          <w:szCs w:val="21"/>
        </w:rPr>
        <w:t xml:space="preserve">Social media enables people and organisations to share information through text, images, audio recordings and videos. You may use social media without intending to create an online community. However, once people start interacting with your page or profile it becomes an online </w:t>
      </w:r>
      <w:proofErr w:type="gramStart"/>
      <w:r w:rsidRPr="004A4591">
        <w:rPr>
          <w:rFonts w:asciiTheme="minorHAnsi" w:hAnsiTheme="minorHAnsi" w:cs="Open Sans"/>
          <w:color w:val="706F6F"/>
          <w:sz w:val="21"/>
          <w:szCs w:val="21"/>
        </w:rPr>
        <w:t>community</w:t>
      </w:r>
      <w:proofErr w:type="gramEnd"/>
      <w:r w:rsidRPr="004A4591">
        <w:rPr>
          <w:rFonts w:asciiTheme="minorHAnsi" w:hAnsiTheme="minorHAnsi" w:cs="Open Sans"/>
          <w:color w:val="706F6F"/>
          <w:sz w:val="21"/>
          <w:szCs w:val="21"/>
        </w:rPr>
        <w:t xml:space="preserve"> and you have a responsibility to take steps to keep everyone who uses it safe.</w:t>
      </w:r>
    </w:p>
    <w:p w14:paraId="6FCC8915" w14:textId="77777777" w:rsidR="004A4591" w:rsidRPr="004A4591" w:rsidRDefault="004A4591" w:rsidP="004A4591">
      <w:pPr>
        <w:pStyle w:val="NormalWeb"/>
        <w:shd w:val="clear" w:color="auto" w:fill="FFFFFF"/>
        <w:spacing w:before="0" w:beforeAutospacing="0" w:after="0" w:afterAutospacing="0"/>
        <w:textAlignment w:val="baseline"/>
        <w:rPr>
          <w:rFonts w:asciiTheme="minorHAnsi" w:hAnsiTheme="minorHAnsi" w:cs="Open Sans"/>
          <w:color w:val="706F6F"/>
          <w:sz w:val="21"/>
          <w:szCs w:val="21"/>
        </w:rPr>
      </w:pPr>
      <w:hyperlink r:id="rId8" w:history="1">
        <w:r w:rsidRPr="004A4591">
          <w:rPr>
            <w:rStyle w:val="Hyperlink"/>
            <w:rFonts w:asciiTheme="minorHAnsi" w:eastAsiaTheme="majorEastAsia" w:hAnsiTheme="minorHAnsi" w:cs="Open Sans"/>
            <w:color w:val="E5332D"/>
            <w:sz w:val="21"/>
            <w:szCs w:val="21"/>
            <w:bdr w:val="none" w:sz="0" w:space="0" w:color="auto" w:frame="1"/>
          </w:rPr>
          <w:t>Social media, online communities and safeguarding | NSPCC Learning</w:t>
        </w:r>
      </w:hyperlink>
    </w:p>
    <w:p w14:paraId="14B3DCF9" w14:textId="77777777" w:rsidR="004A4591" w:rsidRPr="004A4591" w:rsidRDefault="004A4591" w:rsidP="004A4591">
      <w:pPr>
        <w:pStyle w:val="NormalWeb"/>
        <w:shd w:val="clear" w:color="auto" w:fill="FFFFFF"/>
        <w:spacing w:before="204" w:beforeAutospacing="0" w:after="204" w:afterAutospacing="0"/>
        <w:textAlignment w:val="baseline"/>
        <w:rPr>
          <w:rFonts w:asciiTheme="minorHAnsi" w:hAnsiTheme="minorHAnsi" w:cs="Open Sans"/>
          <w:color w:val="706F6F"/>
          <w:sz w:val="21"/>
          <w:szCs w:val="21"/>
        </w:rPr>
      </w:pPr>
      <w:r w:rsidRPr="004A4591">
        <w:rPr>
          <w:rFonts w:asciiTheme="minorHAnsi" w:hAnsiTheme="minorHAnsi" w:cs="Open Sans"/>
          <w:color w:val="706F6F"/>
          <w:sz w:val="21"/>
          <w:szCs w:val="21"/>
        </w:rPr>
        <w:t>Best Practice in our clubs:</w:t>
      </w:r>
    </w:p>
    <w:p w14:paraId="5330F6FA" w14:textId="77777777" w:rsidR="004A4591" w:rsidRPr="004A4591" w:rsidRDefault="004A4591" w:rsidP="004A4591">
      <w:pPr>
        <w:pStyle w:val="NormalWeb"/>
        <w:shd w:val="clear" w:color="auto" w:fill="FFFFFF"/>
        <w:spacing w:before="0" w:beforeAutospacing="0" w:after="0" w:afterAutospacing="0"/>
        <w:textAlignment w:val="baseline"/>
        <w:rPr>
          <w:rFonts w:asciiTheme="minorHAnsi" w:hAnsiTheme="minorHAnsi" w:cs="Open Sans"/>
          <w:color w:val="706F6F"/>
          <w:sz w:val="21"/>
          <w:szCs w:val="21"/>
        </w:rPr>
      </w:pPr>
      <w:r w:rsidRPr="004A4591">
        <w:rPr>
          <w:rFonts w:asciiTheme="minorHAnsi" w:hAnsiTheme="minorHAnsi" w:cs="Open Sans"/>
          <w:color w:val="706F6F"/>
          <w:sz w:val="21"/>
          <w:szCs w:val="21"/>
        </w:rPr>
        <w:t>Is WhatsApp safe for my child? An important article to discuss within your club regarding how coaches/members communicate within the club membership </w:t>
      </w:r>
      <w:hyperlink r:id="rId9" w:history="1">
        <w:r w:rsidRPr="004A4591">
          <w:rPr>
            <w:rStyle w:val="Hyperlink"/>
            <w:rFonts w:asciiTheme="minorHAnsi" w:eastAsiaTheme="majorEastAsia" w:hAnsiTheme="minorHAnsi" w:cs="Open Sans"/>
            <w:color w:val="E5332D"/>
            <w:sz w:val="21"/>
            <w:szCs w:val="21"/>
            <w:bdr w:val="none" w:sz="0" w:space="0" w:color="auto" w:frame="1"/>
          </w:rPr>
          <w:t>Is WhatsApp safe for my child? | NSPCC</w:t>
        </w:r>
      </w:hyperlink>
      <w:r w:rsidRPr="004A4591">
        <w:rPr>
          <w:rFonts w:asciiTheme="minorHAnsi" w:hAnsiTheme="minorHAnsi" w:cs="Open Sans"/>
          <w:color w:val="706F6F"/>
          <w:sz w:val="21"/>
          <w:szCs w:val="21"/>
          <w:u w:val="single"/>
          <w:bdr w:val="none" w:sz="0" w:space="0" w:color="auto" w:frame="1"/>
        </w:rPr>
        <w:t>.</w:t>
      </w:r>
    </w:p>
    <w:p w14:paraId="187FA958" w14:textId="77777777" w:rsidR="004A4591" w:rsidRPr="004A4591" w:rsidRDefault="004A4591" w:rsidP="004A4591">
      <w:pPr>
        <w:pStyle w:val="NormalWeb"/>
        <w:shd w:val="clear" w:color="auto" w:fill="FFFFFF"/>
        <w:spacing w:before="204" w:beforeAutospacing="0" w:after="204" w:afterAutospacing="0"/>
        <w:textAlignment w:val="baseline"/>
        <w:rPr>
          <w:rFonts w:asciiTheme="minorHAnsi" w:hAnsiTheme="minorHAnsi" w:cs="Open Sans"/>
          <w:color w:val="706F6F"/>
          <w:sz w:val="21"/>
          <w:szCs w:val="21"/>
        </w:rPr>
      </w:pPr>
      <w:r w:rsidRPr="004A4591">
        <w:rPr>
          <w:rFonts w:asciiTheme="minorHAnsi" w:hAnsiTheme="minorHAnsi" w:cs="Open Sans"/>
          <w:color w:val="706F6F"/>
          <w:sz w:val="21"/>
          <w:szCs w:val="21"/>
        </w:rPr>
        <w:t xml:space="preserve">Consider using apps such as </w:t>
      </w:r>
      <w:proofErr w:type="spellStart"/>
      <w:r w:rsidRPr="004A4591">
        <w:rPr>
          <w:rFonts w:asciiTheme="minorHAnsi" w:hAnsiTheme="minorHAnsi" w:cs="Open Sans"/>
          <w:color w:val="706F6F"/>
          <w:sz w:val="21"/>
          <w:szCs w:val="21"/>
        </w:rPr>
        <w:t>Spond</w:t>
      </w:r>
      <w:proofErr w:type="spellEnd"/>
      <w:r w:rsidRPr="004A4591">
        <w:rPr>
          <w:rFonts w:asciiTheme="minorHAnsi" w:hAnsiTheme="minorHAnsi" w:cs="Open Sans"/>
          <w:color w:val="706F6F"/>
          <w:sz w:val="21"/>
          <w:szCs w:val="21"/>
        </w:rPr>
        <w:t xml:space="preserve"> as safe ways of communication with members (</w:t>
      </w:r>
      <w:proofErr w:type="spellStart"/>
      <w:r w:rsidRPr="004A4591">
        <w:rPr>
          <w:rFonts w:asciiTheme="minorHAnsi" w:hAnsiTheme="minorHAnsi" w:cs="Open Sans"/>
          <w:color w:val="706F6F"/>
          <w:sz w:val="21"/>
          <w:szCs w:val="21"/>
        </w:rPr>
        <w:t>inc</w:t>
      </w:r>
      <w:proofErr w:type="spellEnd"/>
      <w:r w:rsidRPr="004A4591">
        <w:rPr>
          <w:rFonts w:asciiTheme="minorHAnsi" w:hAnsiTheme="minorHAnsi" w:cs="Open Sans"/>
          <w:color w:val="706F6F"/>
          <w:sz w:val="21"/>
          <w:szCs w:val="21"/>
        </w:rPr>
        <w:t xml:space="preserve"> parents &amp; junior members)</w:t>
      </w:r>
    </w:p>
    <w:p w14:paraId="7490443F" w14:textId="7664A9C8" w:rsidR="004A4591" w:rsidRPr="004A4591" w:rsidRDefault="004A4591" w:rsidP="004A4591">
      <w:pPr>
        <w:pStyle w:val="NormalWeb"/>
        <w:shd w:val="clear" w:color="auto" w:fill="FFFFFF"/>
        <w:spacing w:before="204" w:beforeAutospacing="0" w:after="204" w:afterAutospacing="0"/>
        <w:textAlignment w:val="baseline"/>
        <w:rPr>
          <w:rFonts w:asciiTheme="minorHAnsi" w:hAnsiTheme="minorHAnsi" w:cs="Open Sans"/>
          <w:color w:val="706F6F"/>
          <w:sz w:val="21"/>
          <w:szCs w:val="21"/>
        </w:rPr>
      </w:pPr>
      <w:r w:rsidRPr="004A4591">
        <w:rPr>
          <w:rFonts w:asciiTheme="minorHAnsi" w:hAnsiTheme="minorHAnsi" w:cs="Open Sans"/>
          <w:color w:val="706F6F"/>
          <w:sz w:val="21"/>
          <w:szCs w:val="21"/>
        </w:rPr>
        <w:lastRenderedPageBreak/>
        <w:fldChar w:fldCharType="begin"/>
      </w:r>
      <w:r w:rsidRPr="004A4591">
        <w:rPr>
          <w:rFonts w:asciiTheme="minorHAnsi" w:hAnsiTheme="minorHAnsi" w:cs="Open Sans"/>
          <w:color w:val="706F6F"/>
          <w:sz w:val="21"/>
          <w:szCs w:val="21"/>
        </w:rPr>
        <w:instrText xml:space="preserve"> INCLUDEPICTURE "https://www.britishjudo.org.uk/wp-content/uploads/2024/04/Spond.png" \* MERGEFORMATINET </w:instrText>
      </w:r>
      <w:r w:rsidRPr="004A4591">
        <w:rPr>
          <w:rFonts w:asciiTheme="minorHAnsi" w:hAnsiTheme="minorHAnsi" w:cs="Open Sans"/>
          <w:color w:val="706F6F"/>
          <w:sz w:val="21"/>
          <w:szCs w:val="21"/>
        </w:rPr>
        <w:fldChar w:fldCharType="separate"/>
      </w:r>
      <w:r w:rsidRPr="004A4591">
        <w:rPr>
          <w:rFonts w:asciiTheme="minorHAnsi" w:hAnsiTheme="minorHAnsi" w:cs="Open Sans"/>
          <w:noProof/>
          <w:color w:val="706F6F"/>
          <w:sz w:val="21"/>
          <w:szCs w:val="21"/>
        </w:rPr>
        <w:drawing>
          <wp:inline distT="0" distB="0" distL="0" distR="0" wp14:anchorId="64BA13AD" wp14:editId="6E18EC8A">
            <wp:extent cx="2856230" cy="770255"/>
            <wp:effectExtent l="0" t="0" r="1270" b="4445"/>
            <wp:docPr id="1101755166"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755166" name="Picture 2" descr="A black text on a white backgroun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6230" cy="770255"/>
                    </a:xfrm>
                    <a:prstGeom prst="rect">
                      <a:avLst/>
                    </a:prstGeom>
                    <a:noFill/>
                    <a:ln>
                      <a:noFill/>
                    </a:ln>
                  </pic:spPr>
                </pic:pic>
              </a:graphicData>
            </a:graphic>
          </wp:inline>
        </w:drawing>
      </w:r>
      <w:r w:rsidRPr="004A4591">
        <w:rPr>
          <w:rFonts w:asciiTheme="minorHAnsi" w:hAnsiTheme="minorHAnsi" w:cs="Open Sans"/>
          <w:color w:val="706F6F"/>
          <w:sz w:val="21"/>
          <w:szCs w:val="21"/>
        </w:rPr>
        <w:fldChar w:fldCharType="end"/>
      </w:r>
    </w:p>
    <w:p w14:paraId="5D971654" w14:textId="77777777" w:rsidR="004A4591" w:rsidRPr="004A4591" w:rsidRDefault="004A4591" w:rsidP="004A4591">
      <w:pPr>
        <w:pStyle w:val="NormalWeb"/>
        <w:shd w:val="clear" w:color="auto" w:fill="FFFFFF"/>
        <w:spacing w:before="0" w:beforeAutospacing="0" w:after="0" w:afterAutospacing="0"/>
        <w:textAlignment w:val="baseline"/>
        <w:rPr>
          <w:rFonts w:asciiTheme="minorHAnsi" w:hAnsiTheme="minorHAnsi" w:cs="Open Sans"/>
          <w:color w:val="706F6F"/>
          <w:sz w:val="21"/>
          <w:szCs w:val="21"/>
        </w:rPr>
      </w:pPr>
      <w:hyperlink r:id="rId11" w:history="1">
        <w:r w:rsidRPr="004A4591">
          <w:rPr>
            <w:rStyle w:val="Hyperlink"/>
            <w:rFonts w:asciiTheme="minorHAnsi" w:eastAsiaTheme="majorEastAsia" w:hAnsiTheme="minorHAnsi" w:cs="Open Sans"/>
            <w:color w:val="E5332D"/>
            <w:sz w:val="21"/>
            <w:szCs w:val="21"/>
            <w:bdr w:val="none" w:sz="0" w:space="0" w:color="auto" w:frame="1"/>
          </w:rPr>
          <w:t xml:space="preserve">Best Free Sports Team Management App | Download </w:t>
        </w:r>
        <w:proofErr w:type="spellStart"/>
        <w:r w:rsidRPr="004A4591">
          <w:rPr>
            <w:rStyle w:val="Hyperlink"/>
            <w:rFonts w:asciiTheme="minorHAnsi" w:eastAsiaTheme="majorEastAsia" w:hAnsiTheme="minorHAnsi" w:cs="Open Sans"/>
            <w:color w:val="E5332D"/>
            <w:sz w:val="21"/>
            <w:szCs w:val="21"/>
            <w:bdr w:val="none" w:sz="0" w:space="0" w:color="auto" w:frame="1"/>
          </w:rPr>
          <w:t>Spond</w:t>
        </w:r>
        <w:proofErr w:type="spellEnd"/>
      </w:hyperlink>
    </w:p>
    <w:p w14:paraId="08406E82" w14:textId="77777777" w:rsidR="004A4591" w:rsidRPr="004A4591" w:rsidRDefault="004A4591" w:rsidP="004A4591">
      <w:pPr>
        <w:pStyle w:val="NormalWeb"/>
        <w:shd w:val="clear" w:color="auto" w:fill="FFFFFF"/>
        <w:spacing w:before="204" w:beforeAutospacing="0" w:after="204" w:afterAutospacing="0"/>
        <w:textAlignment w:val="baseline"/>
        <w:rPr>
          <w:rFonts w:asciiTheme="minorHAnsi" w:hAnsiTheme="minorHAnsi" w:cs="Open Sans"/>
          <w:color w:val="706F6F"/>
          <w:sz w:val="21"/>
          <w:szCs w:val="21"/>
        </w:rPr>
      </w:pPr>
      <w:r w:rsidRPr="004A4591">
        <w:rPr>
          <w:rFonts w:asciiTheme="minorHAnsi" w:hAnsiTheme="minorHAnsi" w:cs="Open Sans"/>
          <w:color w:val="706F6F"/>
          <w:sz w:val="21"/>
          <w:szCs w:val="21"/>
        </w:rPr>
        <w:t>Resources &amp; other guidance:</w:t>
      </w:r>
    </w:p>
    <w:p w14:paraId="2ADC2A79" w14:textId="77777777" w:rsidR="004A4591" w:rsidRPr="004A4591" w:rsidRDefault="004A4591" w:rsidP="004A4591">
      <w:pPr>
        <w:pStyle w:val="NormalWeb"/>
        <w:shd w:val="clear" w:color="auto" w:fill="FFFFFF"/>
        <w:spacing w:before="0" w:beforeAutospacing="0" w:after="0" w:afterAutospacing="0"/>
        <w:textAlignment w:val="baseline"/>
        <w:rPr>
          <w:rFonts w:asciiTheme="minorHAnsi" w:hAnsiTheme="minorHAnsi" w:cs="Open Sans"/>
          <w:color w:val="706F6F"/>
          <w:sz w:val="21"/>
          <w:szCs w:val="21"/>
        </w:rPr>
      </w:pPr>
      <w:hyperlink r:id="rId12" w:history="1">
        <w:r w:rsidRPr="004A4591">
          <w:rPr>
            <w:rStyle w:val="Hyperlink"/>
            <w:rFonts w:asciiTheme="minorHAnsi" w:eastAsiaTheme="majorEastAsia" w:hAnsiTheme="minorHAnsi" w:cs="Open Sans"/>
            <w:color w:val="E5332D"/>
            <w:sz w:val="21"/>
            <w:szCs w:val="21"/>
            <w:bdr w:val="none" w:sz="0" w:space="0" w:color="auto" w:frame="1"/>
          </w:rPr>
          <w:t>Using_social_media_with_YP.pdf (going4growth.com)</w:t>
        </w:r>
      </w:hyperlink>
    </w:p>
    <w:p w14:paraId="5B56351A" w14:textId="77777777" w:rsidR="004A4591" w:rsidRPr="004A4591" w:rsidRDefault="004A4591" w:rsidP="004A4591">
      <w:pPr>
        <w:pStyle w:val="NormalWeb"/>
        <w:shd w:val="clear" w:color="auto" w:fill="FFFFFF"/>
        <w:spacing w:before="0" w:beforeAutospacing="0" w:after="0" w:afterAutospacing="0"/>
        <w:textAlignment w:val="baseline"/>
        <w:rPr>
          <w:rFonts w:asciiTheme="minorHAnsi" w:hAnsiTheme="minorHAnsi" w:cs="Open Sans"/>
          <w:color w:val="706F6F"/>
          <w:sz w:val="21"/>
          <w:szCs w:val="21"/>
        </w:rPr>
      </w:pPr>
      <w:hyperlink r:id="rId13" w:anchor=":~:text=Top%20tips%20to%20help%20your%20child%20communicate%20online.,the%20evidence.%20...%208%20Decide%20your%20approach.%20" w:history="1">
        <w:r w:rsidRPr="004A4591">
          <w:rPr>
            <w:rStyle w:val="Hyperlink"/>
            <w:rFonts w:asciiTheme="minorHAnsi" w:eastAsiaTheme="majorEastAsia" w:hAnsiTheme="minorHAnsi" w:cs="Open Sans"/>
            <w:color w:val="E5332D"/>
            <w:sz w:val="21"/>
            <w:szCs w:val="21"/>
            <w:bdr w:val="none" w:sz="0" w:space="0" w:color="auto" w:frame="1"/>
          </w:rPr>
          <w:t xml:space="preserve">Contact | </w:t>
        </w:r>
        <w:proofErr w:type="spellStart"/>
        <w:r w:rsidRPr="004A4591">
          <w:rPr>
            <w:rStyle w:val="Hyperlink"/>
            <w:rFonts w:asciiTheme="minorHAnsi" w:eastAsiaTheme="majorEastAsia" w:hAnsiTheme="minorHAnsi" w:cs="Open Sans"/>
            <w:color w:val="E5332D"/>
            <w:sz w:val="21"/>
            <w:szCs w:val="21"/>
            <w:bdr w:val="none" w:sz="0" w:space="0" w:color="auto" w:frame="1"/>
          </w:rPr>
          <w:t>Childnet</w:t>
        </w:r>
        <w:proofErr w:type="spellEnd"/>
      </w:hyperlink>
    </w:p>
    <w:p w14:paraId="15401BC9" w14:textId="77777777" w:rsidR="004A4591" w:rsidRPr="004A4591" w:rsidRDefault="004A4591" w:rsidP="004A4591">
      <w:pPr>
        <w:pStyle w:val="NormalWeb"/>
        <w:shd w:val="clear" w:color="auto" w:fill="FFFFFF"/>
        <w:spacing w:before="0" w:beforeAutospacing="0" w:after="0" w:afterAutospacing="0"/>
        <w:textAlignment w:val="baseline"/>
        <w:rPr>
          <w:rFonts w:asciiTheme="minorHAnsi" w:hAnsiTheme="minorHAnsi" w:cs="Open Sans"/>
          <w:color w:val="706F6F"/>
          <w:sz w:val="21"/>
          <w:szCs w:val="21"/>
        </w:rPr>
      </w:pPr>
      <w:hyperlink r:id="rId14" w:history="1">
        <w:r w:rsidRPr="004A4591">
          <w:rPr>
            <w:rStyle w:val="Hyperlink"/>
            <w:rFonts w:asciiTheme="minorHAnsi" w:eastAsiaTheme="majorEastAsia" w:hAnsiTheme="minorHAnsi" w:cs="Open Sans"/>
            <w:color w:val="E5332D"/>
            <w:sz w:val="21"/>
            <w:szCs w:val="21"/>
            <w:bdr w:val="none" w:sz="0" w:space="0" w:color="auto" w:frame="1"/>
          </w:rPr>
          <w:t>Working safely online with children and young people | The National Lottery Heritage Fund</w:t>
        </w:r>
      </w:hyperlink>
    </w:p>
    <w:p w14:paraId="5776B2BA" w14:textId="77777777" w:rsidR="004A4591" w:rsidRPr="004A4591" w:rsidRDefault="004A4591" w:rsidP="004A4591">
      <w:pPr>
        <w:pStyle w:val="NormalWeb"/>
        <w:shd w:val="clear" w:color="auto" w:fill="FFFFFF"/>
        <w:spacing w:before="0" w:beforeAutospacing="0" w:after="0" w:afterAutospacing="0"/>
        <w:textAlignment w:val="baseline"/>
        <w:rPr>
          <w:rFonts w:asciiTheme="minorHAnsi" w:hAnsiTheme="minorHAnsi" w:cs="Open Sans"/>
          <w:color w:val="706F6F"/>
          <w:sz w:val="21"/>
          <w:szCs w:val="21"/>
        </w:rPr>
      </w:pPr>
      <w:hyperlink r:id="rId15" w:history="1">
        <w:r w:rsidRPr="004A4591">
          <w:rPr>
            <w:rStyle w:val="Hyperlink"/>
            <w:rFonts w:asciiTheme="minorHAnsi" w:eastAsiaTheme="majorEastAsia" w:hAnsiTheme="minorHAnsi" w:cs="Open Sans"/>
            <w:color w:val="E5332D"/>
            <w:sz w:val="21"/>
            <w:szCs w:val="21"/>
            <w:bdr w:val="none" w:sz="0" w:space="0" w:color="auto" w:frame="1"/>
          </w:rPr>
          <w:t>Where, when and how young people connect online | Internet Matters</w:t>
        </w:r>
      </w:hyperlink>
    </w:p>
    <w:p w14:paraId="7FB3790F" w14:textId="77777777" w:rsidR="004A4591" w:rsidRPr="004A4591" w:rsidRDefault="004A4591" w:rsidP="004A4591">
      <w:pPr>
        <w:pStyle w:val="NormalWeb"/>
        <w:shd w:val="clear" w:color="auto" w:fill="FFFFFF"/>
        <w:spacing w:before="0" w:beforeAutospacing="0" w:after="0" w:afterAutospacing="0"/>
        <w:textAlignment w:val="baseline"/>
        <w:rPr>
          <w:rFonts w:asciiTheme="minorHAnsi" w:hAnsiTheme="minorHAnsi" w:cs="Open Sans"/>
          <w:color w:val="706F6F"/>
          <w:sz w:val="21"/>
          <w:szCs w:val="21"/>
        </w:rPr>
      </w:pPr>
      <w:hyperlink r:id="rId16" w:history="1">
        <w:r w:rsidRPr="004A4591">
          <w:rPr>
            <w:rStyle w:val="Hyperlink"/>
            <w:rFonts w:asciiTheme="minorHAnsi" w:eastAsiaTheme="majorEastAsia" w:hAnsiTheme="minorHAnsi" w:cs="Open Sans"/>
            <w:color w:val="E5332D"/>
            <w:sz w:val="21"/>
            <w:szCs w:val="21"/>
            <w:bdr w:val="none" w:sz="0" w:space="0" w:color="auto" w:frame="1"/>
          </w:rPr>
          <w:t>Practical tips for starting a conversation about life online – UK Safer Internet Centre</w:t>
        </w:r>
      </w:hyperlink>
    </w:p>
    <w:p w14:paraId="16C73B43" w14:textId="77777777" w:rsidR="00146C82" w:rsidRPr="004A4591" w:rsidRDefault="00146C82" w:rsidP="00146C82">
      <w:pPr>
        <w:rPr>
          <w:rFonts w:eastAsia="Calibri" w:cs="Times New Roman"/>
          <w:sz w:val="22"/>
          <w:szCs w:val="22"/>
        </w:rPr>
      </w:pPr>
    </w:p>
    <w:sectPr w:rsidR="00146C82" w:rsidRPr="004A4591" w:rsidSect="00B235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B37CE0" w14:textId="77777777" w:rsidR="0010253E" w:rsidRDefault="0010253E" w:rsidP="00E15822">
      <w:r>
        <w:separator/>
      </w:r>
    </w:p>
  </w:endnote>
  <w:endnote w:type="continuationSeparator" w:id="0">
    <w:p w14:paraId="0E2F6070" w14:textId="77777777" w:rsidR="0010253E" w:rsidRDefault="0010253E" w:rsidP="00E15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E0C979" w14:textId="77777777" w:rsidR="0010253E" w:rsidRDefault="0010253E" w:rsidP="00E15822">
      <w:r>
        <w:separator/>
      </w:r>
    </w:p>
  </w:footnote>
  <w:footnote w:type="continuationSeparator" w:id="0">
    <w:p w14:paraId="1E9EBE14" w14:textId="77777777" w:rsidR="0010253E" w:rsidRDefault="0010253E" w:rsidP="00E158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E1147"/>
    <w:multiLevelType w:val="multilevel"/>
    <w:tmpl w:val="08DA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A6F17"/>
    <w:multiLevelType w:val="multilevel"/>
    <w:tmpl w:val="3B0E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1488C"/>
    <w:multiLevelType w:val="hybridMultilevel"/>
    <w:tmpl w:val="BFF81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DD5157"/>
    <w:multiLevelType w:val="hybridMultilevel"/>
    <w:tmpl w:val="9BAE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448EC"/>
    <w:multiLevelType w:val="hybridMultilevel"/>
    <w:tmpl w:val="92D47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41A62"/>
    <w:multiLevelType w:val="multilevel"/>
    <w:tmpl w:val="C6728324"/>
    <w:lvl w:ilvl="0">
      <w:start w:val="1"/>
      <w:numFmt w:val="bullet"/>
      <w:lvlText w:val="●"/>
      <w:lvlJc w:val="left"/>
      <w:pPr>
        <w:ind w:left="720" w:hanging="360"/>
      </w:pPr>
      <w:rPr>
        <w:rFonts w:ascii="Arial" w:eastAsia="Arial" w:hAnsi="Arial" w:cs="Arial"/>
        <w:color w:val="706F6F"/>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C9B2B8A"/>
    <w:multiLevelType w:val="multilevel"/>
    <w:tmpl w:val="1B42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A865F0"/>
    <w:multiLevelType w:val="hybridMultilevel"/>
    <w:tmpl w:val="0EAEA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B14CF9"/>
    <w:multiLevelType w:val="multilevel"/>
    <w:tmpl w:val="510CC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D12D2F"/>
    <w:multiLevelType w:val="hybridMultilevel"/>
    <w:tmpl w:val="29F2B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372B9A"/>
    <w:multiLevelType w:val="hybridMultilevel"/>
    <w:tmpl w:val="017890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ED55D07"/>
    <w:multiLevelType w:val="multilevel"/>
    <w:tmpl w:val="19F8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D1BC7"/>
    <w:multiLevelType w:val="hybridMultilevel"/>
    <w:tmpl w:val="A6185294"/>
    <w:lvl w:ilvl="0" w:tplc="85C42B7C">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DB69D9"/>
    <w:multiLevelType w:val="hybridMultilevel"/>
    <w:tmpl w:val="08DA1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617B55"/>
    <w:multiLevelType w:val="multilevel"/>
    <w:tmpl w:val="7F88ED78"/>
    <w:lvl w:ilvl="0">
      <w:start w:val="1"/>
      <w:numFmt w:val="bullet"/>
      <w:lvlText w:val="●"/>
      <w:lvlJc w:val="left"/>
      <w:pPr>
        <w:ind w:left="720" w:hanging="360"/>
      </w:pPr>
      <w:rPr>
        <w:rFonts w:ascii="Arial" w:eastAsia="Arial" w:hAnsi="Arial" w:cs="Arial"/>
        <w:color w:val="706F6F"/>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4F75F19"/>
    <w:multiLevelType w:val="hybridMultilevel"/>
    <w:tmpl w:val="39AC0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92645B"/>
    <w:multiLevelType w:val="multilevel"/>
    <w:tmpl w:val="9848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B44AD2"/>
    <w:multiLevelType w:val="hybridMultilevel"/>
    <w:tmpl w:val="2C24A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BC3116"/>
    <w:multiLevelType w:val="multilevel"/>
    <w:tmpl w:val="C606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79615A"/>
    <w:multiLevelType w:val="multilevel"/>
    <w:tmpl w:val="01FA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9C24B1"/>
    <w:multiLevelType w:val="multilevel"/>
    <w:tmpl w:val="A2FE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CE59F0"/>
    <w:multiLevelType w:val="multilevel"/>
    <w:tmpl w:val="2364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C093694"/>
    <w:multiLevelType w:val="multilevel"/>
    <w:tmpl w:val="1F986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E46F13"/>
    <w:multiLevelType w:val="multilevel"/>
    <w:tmpl w:val="F4283334"/>
    <w:lvl w:ilvl="0">
      <w:start w:val="1"/>
      <w:numFmt w:val="bullet"/>
      <w:lvlText w:val=""/>
      <w:lvlJc w:val="left"/>
      <w:pPr>
        <w:ind w:left="360" w:hanging="360"/>
      </w:pPr>
      <w:rPr>
        <w:rFonts w:ascii="Arial" w:eastAsia="Arial" w:hAnsi="Arial" w:cs="Arial"/>
        <w:color w:val="706F6F"/>
        <w:sz w:val="21"/>
        <w:szCs w:val="21"/>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16cid:durableId="656493460">
    <w:abstractNumId w:val="12"/>
  </w:num>
  <w:num w:numId="2" w16cid:durableId="1300455818">
    <w:abstractNumId w:val="8"/>
  </w:num>
  <w:num w:numId="3" w16cid:durableId="34157187">
    <w:abstractNumId w:val="20"/>
  </w:num>
  <w:num w:numId="4" w16cid:durableId="1236821733">
    <w:abstractNumId w:val="0"/>
  </w:num>
  <w:num w:numId="5" w16cid:durableId="1294096026">
    <w:abstractNumId w:val="11"/>
  </w:num>
  <w:num w:numId="6" w16cid:durableId="1075318242">
    <w:abstractNumId w:val="1"/>
  </w:num>
  <w:num w:numId="7" w16cid:durableId="947077423">
    <w:abstractNumId w:val="18"/>
  </w:num>
  <w:num w:numId="8" w16cid:durableId="627273709">
    <w:abstractNumId w:val="19"/>
  </w:num>
  <w:num w:numId="9" w16cid:durableId="159737062">
    <w:abstractNumId w:val="6"/>
  </w:num>
  <w:num w:numId="10" w16cid:durableId="1935237509">
    <w:abstractNumId w:val="22"/>
  </w:num>
  <w:num w:numId="11" w16cid:durableId="1735274846">
    <w:abstractNumId w:val="2"/>
  </w:num>
  <w:num w:numId="12" w16cid:durableId="1363557688">
    <w:abstractNumId w:val="13"/>
  </w:num>
  <w:num w:numId="13" w16cid:durableId="397674933">
    <w:abstractNumId w:val="4"/>
  </w:num>
  <w:num w:numId="14" w16cid:durableId="1076123630">
    <w:abstractNumId w:val="3"/>
  </w:num>
  <w:num w:numId="15" w16cid:durableId="1731659032">
    <w:abstractNumId w:val="9"/>
  </w:num>
  <w:num w:numId="16" w16cid:durableId="837231149">
    <w:abstractNumId w:val="17"/>
  </w:num>
  <w:num w:numId="17" w16cid:durableId="857424270">
    <w:abstractNumId w:val="7"/>
  </w:num>
  <w:num w:numId="18" w16cid:durableId="989017560">
    <w:abstractNumId w:val="15"/>
  </w:num>
  <w:num w:numId="19" w16cid:durableId="38207498">
    <w:abstractNumId w:val="5"/>
  </w:num>
  <w:num w:numId="20" w16cid:durableId="305815300">
    <w:abstractNumId w:val="14"/>
  </w:num>
  <w:num w:numId="21" w16cid:durableId="907035656">
    <w:abstractNumId w:val="23"/>
  </w:num>
  <w:num w:numId="22" w16cid:durableId="1666938076">
    <w:abstractNumId w:val="10"/>
  </w:num>
  <w:num w:numId="23" w16cid:durableId="1294093419">
    <w:abstractNumId w:val="16"/>
  </w:num>
  <w:num w:numId="24" w16cid:durableId="12095369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AD3"/>
    <w:rsid w:val="000129CB"/>
    <w:rsid w:val="0005361F"/>
    <w:rsid w:val="0010253E"/>
    <w:rsid w:val="00146C82"/>
    <w:rsid w:val="0018291A"/>
    <w:rsid w:val="001B3925"/>
    <w:rsid w:val="001C43D7"/>
    <w:rsid w:val="001E28FF"/>
    <w:rsid w:val="00225922"/>
    <w:rsid w:val="0028301A"/>
    <w:rsid w:val="002D14E1"/>
    <w:rsid w:val="002D42A1"/>
    <w:rsid w:val="00307A91"/>
    <w:rsid w:val="00327869"/>
    <w:rsid w:val="003527B9"/>
    <w:rsid w:val="003633B4"/>
    <w:rsid w:val="003C2701"/>
    <w:rsid w:val="004A05B0"/>
    <w:rsid w:val="004A4591"/>
    <w:rsid w:val="004A46B4"/>
    <w:rsid w:val="00514F50"/>
    <w:rsid w:val="0054735B"/>
    <w:rsid w:val="005A3108"/>
    <w:rsid w:val="005D13F9"/>
    <w:rsid w:val="005F6E7D"/>
    <w:rsid w:val="006F238D"/>
    <w:rsid w:val="00765564"/>
    <w:rsid w:val="00773407"/>
    <w:rsid w:val="00796313"/>
    <w:rsid w:val="007E668F"/>
    <w:rsid w:val="008162AA"/>
    <w:rsid w:val="008B4CC4"/>
    <w:rsid w:val="008F295E"/>
    <w:rsid w:val="00917448"/>
    <w:rsid w:val="0095631B"/>
    <w:rsid w:val="009757B2"/>
    <w:rsid w:val="00996CBE"/>
    <w:rsid w:val="00A20AD3"/>
    <w:rsid w:val="00A374DE"/>
    <w:rsid w:val="00A663FC"/>
    <w:rsid w:val="00AB5B7D"/>
    <w:rsid w:val="00AB6980"/>
    <w:rsid w:val="00AE428F"/>
    <w:rsid w:val="00AF79EA"/>
    <w:rsid w:val="00B04074"/>
    <w:rsid w:val="00B23557"/>
    <w:rsid w:val="00BF159B"/>
    <w:rsid w:val="00C25E0F"/>
    <w:rsid w:val="00C27C87"/>
    <w:rsid w:val="00CC0F59"/>
    <w:rsid w:val="00CD2E86"/>
    <w:rsid w:val="00CD4A12"/>
    <w:rsid w:val="00CE1D37"/>
    <w:rsid w:val="00CE2CE0"/>
    <w:rsid w:val="00D16F74"/>
    <w:rsid w:val="00D204FC"/>
    <w:rsid w:val="00D276E3"/>
    <w:rsid w:val="00D6408B"/>
    <w:rsid w:val="00DA35E1"/>
    <w:rsid w:val="00DA64FF"/>
    <w:rsid w:val="00DB5F86"/>
    <w:rsid w:val="00DC7547"/>
    <w:rsid w:val="00DF1EE1"/>
    <w:rsid w:val="00E133BE"/>
    <w:rsid w:val="00E15822"/>
    <w:rsid w:val="00E645EC"/>
    <w:rsid w:val="00E66525"/>
    <w:rsid w:val="00EE621E"/>
    <w:rsid w:val="00F04AD0"/>
    <w:rsid w:val="00F464EF"/>
    <w:rsid w:val="00F83098"/>
    <w:rsid w:val="00F96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585CC"/>
  <w15:docId w15:val="{65FBBB39-6252-1845-9B86-3EF7B8A1C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A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20A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20A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A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A20A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0A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A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A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A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A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20A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20A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0A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A20A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0A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A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A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AD3"/>
    <w:rPr>
      <w:rFonts w:eastAsiaTheme="majorEastAsia" w:cstheme="majorBidi"/>
      <w:color w:val="272727" w:themeColor="text1" w:themeTint="D8"/>
    </w:rPr>
  </w:style>
  <w:style w:type="paragraph" w:styleId="Title">
    <w:name w:val="Title"/>
    <w:basedOn w:val="Normal"/>
    <w:next w:val="Normal"/>
    <w:link w:val="TitleChar"/>
    <w:uiPriority w:val="10"/>
    <w:qFormat/>
    <w:rsid w:val="00A20A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A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AD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A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0A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0AD3"/>
    <w:rPr>
      <w:i/>
      <w:iCs/>
      <w:color w:val="404040" w:themeColor="text1" w:themeTint="BF"/>
    </w:rPr>
  </w:style>
  <w:style w:type="paragraph" w:styleId="ListParagraph">
    <w:name w:val="List Paragraph"/>
    <w:basedOn w:val="Normal"/>
    <w:uiPriority w:val="34"/>
    <w:qFormat/>
    <w:rsid w:val="00A20AD3"/>
    <w:pPr>
      <w:ind w:left="720"/>
      <w:contextualSpacing/>
    </w:pPr>
  </w:style>
  <w:style w:type="character" w:styleId="IntenseEmphasis">
    <w:name w:val="Intense Emphasis"/>
    <w:basedOn w:val="DefaultParagraphFont"/>
    <w:uiPriority w:val="21"/>
    <w:qFormat/>
    <w:rsid w:val="00A20AD3"/>
    <w:rPr>
      <w:i/>
      <w:iCs/>
      <w:color w:val="0F4761" w:themeColor="accent1" w:themeShade="BF"/>
    </w:rPr>
  </w:style>
  <w:style w:type="paragraph" w:styleId="IntenseQuote">
    <w:name w:val="Intense Quote"/>
    <w:basedOn w:val="Normal"/>
    <w:next w:val="Normal"/>
    <w:link w:val="IntenseQuoteChar"/>
    <w:uiPriority w:val="30"/>
    <w:qFormat/>
    <w:rsid w:val="00A20A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AD3"/>
    <w:rPr>
      <w:i/>
      <w:iCs/>
      <w:color w:val="0F4761" w:themeColor="accent1" w:themeShade="BF"/>
    </w:rPr>
  </w:style>
  <w:style w:type="character" w:styleId="IntenseReference">
    <w:name w:val="Intense Reference"/>
    <w:basedOn w:val="DefaultParagraphFont"/>
    <w:uiPriority w:val="32"/>
    <w:qFormat/>
    <w:rsid w:val="00A20AD3"/>
    <w:rPr>
      <w:b/>
      <w:bCs/>
      <w:smallCaps/>
      <w:color w:val="0F4761" w:themeColor="accent1" w:themeShade="BF"/>
      <w:spacing w:val="5"/>
    </w:rPr>
  </w:style>
  <w:style w:type="paragraph" w:styleId="NormalWeb">
    <w:name w:val="Normal (Web)"/>
    <w:basedOn w:val="Normal"/>
    <w:uiPriority w:val="99"/>
    <w:semiHidden/>
    <w:unhideWhenUsed/>
    <w:rsid w:val="00A20AD3"/>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6F238D"/>
  </w:style>
  <w:style w:type="character" w:styleId="Strong">
    <w:name w:val="Strong"/>
    <w:basedOn w:val="DefaultParagraphFont"/>
    <w:uiPriority w:val="22"/>
    <w:qFormat/>
    <w:rsid w:val="008F295E"/>
    <w:rPr>
      <w:b/>
      <w:bCs/>
    </w:rPr>
  </w:style>
  <w:style w:type="character" w:styleId="Emphasis">
    <w:name w:val="Emphasis"/>
    <w:basedOn w:val="DefaultParagraphFont"/>
    <w:uiPriority w:val="20"/>
    <w:qFormat/>
    <w:rsid w:val="008F295E"/>
    <w:rPr>
      <w:i/>
      <w:iCs/>
    </w:rPr>
  </w:style>
  <w:style w:type="character" w:styleId="Hyperlink">
    <w:name w:val="Hyperlink"/>
    <w:basedOn w:val="DefaultParagraphFont"/>
    <w:uiPriority w:val="99"/>
    <w:unhideWhenUsed/>
    <w:rsid w:val="008F295E"/>
    <w:rPr>
      <w:color w:val="0000FF"/>
      <w:u w:val="single"/>
    </w:rPr>
  </w:style>
  <w:style w:type="character" w:customStyle="1" w:styleId="mejs-currenttime">
    <w:name w:val="mejs-currenttime"/>
    <w:basedOn w:val="DefaultParagraphFont"/>
    <w:rsid w:val="008F295E"/>
  </w:style>
  <w:style w:type="character" w:customStyle="1" w:styleId="mejs-duration">
    <w:name w:val="mejs-duration"/>
    <w:basedOn w:val="DefaultParagraphFont"/>
    <w:rsid w:val="008F295E"/>
  </w:style>
  <w:style w:type="paragraph" w:customStyle="1" w:styleId="menu-item">
    <w:name w:val="menu-item"/>
    <w:basedOn w:val="Normal"/>
    <w:rsid w:val="008F295E"/>
    <w:pPr>
      <w:spacing w:before="100" w:beforeAutospacing="1" w:after="100" w:afterAutospacing="1"/>
    </w:pPr>
    <w:rPr>
      <w:rFonts w:ascii="Times New Roman" w:eastAsia="Times New Roman" w:hAnsi="Times New Roman" w:cs="Times New Roman"/>
      <w:lang w:eastAsia="en-GB"/>
    </w:rPr>
  </w:style>
  <w:style w:type="paragraph" w:customStyle="1" w:styleId="socialbookmarkstwitter">
    <w:name w:val="social_bookmarks_twitter"/>
    <w:basedOn w:val="Normal"/>
    <w:rsid w:val="008F295E"/>
    <w:pPr>
      <w:spacing w:before="100" w:beforeAutospacing="1" w:after="100" w:afterAutospacing="1"/>
    </w:pPr>
    <w:rPr>
      <w:rFonts w:ascii="Times New Roman" w:eastAsia="Times New Roman" w:hAnsi="Times New Roman" w:cs="Times New Roman"/>
      <w:lang w:eastAsia="en-GB"/>
    </w:rPr>
  </w:style>
  <w:style w:type="paragraph" w:customStyle="1" w:styleId="socialbookmarksfacebook">
    <w:name w:val="social_bookmarks_facebook"/>
    <w:basedOn w:val="Normal"/>
    <w:rsid w:val="008F295E"/>
    <w:pPr>
      <w:spacing w:before="100" w:beforeAutospacing="1" w:after="100" w:afterAutospacing="1"/>
    </w:pPr>
    <w:rPr>
      <w:rFonts w:ascii="Times New Roman" w:eastAsia="Times New Roman" w:hAnsi="Times New Roman" w:cs="Times New Roman"/>
      <w:lang w:eastAsia="en-GB"/>
    </w:rPr>
  </w:style>
  <w:style w:type="paragraph" w:customStyle="1" w:styleId="socialbookmarksyoutube">
    <w:name w:val="social_bookmarks_youtube"/>
    <w:basedOn w:val="Normal"/>
    <w:rsid w:val="008F295E"/>
    <w:pPr>
      <w:spacing w:before="100" w:beforeAutospacing="1" w:after="100" w:afterAutospacing="1"/>
    </w:pPr>
    <w:rPr>
      <w:rFonts w:ascii="Times New Roman" w:eastAsia="Times New Roman" w:hAnsi="Times New Roman" w:cs="Times New Roman"/>
      <w:lang w:eastAsia="en-GB"/>
    </w:rPr>
  </w:style>
  <w:style w:type="paragraph" w:customStyle="1" w:styleId="socialbookmarksinstagram">
    <w:name w:val="social_bookmarks_instagram"/>
    <w:basedOn w:val="Normal"/>
    <w:rsid w:val="008F295E"/>
    <w:pPr>
      <w:spacing w:before="100" w:beforeAutospacing="1" w:after="100" w:afterAutospacing="1"/>
    </w:pPr>
    <w:rPr>
      <w:rFonts w:ascii="Times New Roman" w:eastAsia="Times New Roman" w:hAnsi="Times New Roman" w:cs="Times New Roman"/>
      <w:lang w:eastAsia="en-GB"/>
    </w:rPr>
  </w:style>
  <w:style w:type="character" w:customStyle="1" w:styleId="copyright">
    <w:name w:val="copyright"/>
    <w:basedOn w:val="DefaultParagraphFont"/>
    <w:rsid w:val="008F295E"/>
  </w:style>
  <w:style w:type="paragraph" w:styleId="Header">
    <w:name w:val="header"/>
    <w:basedOn w:val="Normal"/>
    <w:link w:val="HeaderChar"/>
    <w:uiPriority w:val="99"/>
    <w:unhideWhenUsed/>
    <w:rsid w:val="00E15822"/>
    <w:pPr>
      <w:tabs>
        <w:tab w:val="center" w:pos="4513"/>
        <w:tab w:val="right" w:pos="9026"/>
      </w:tabs>
    </w:pPr>
  </w:style>
  <w:style w:type="character" w:customStyle="1" w:styleId="HeaderChar">
    <w:name w:val="Header Char"/>
    <w:basedOn w:val="DefaultParagraphFont"/>
    <w:link w:val="Header"/>
    <w:uiPriority w:val="99"/>
    <w:rsid w:val="00E15822"/>
  </w:style>
  <w:style w:type="paragraph" w:styleId="Footer">
    <w:name w:val="footer"/>
    <w:basedOn w:val="Normal"/>
    <w:link w:val="FooterChar"/>
    <w:uiPriority w:val="99"/>
    <w:unhideWhenUsed/>
    <w:rsid w:val="00E15822"/>
    <w:pPr>
      <w:tabs>
        <w:tab w:val="center" w:pos="4513"/>
        <w:tab w:val="right" w:pos="9026"/>
      </w:tabs>
    </w:pPr>
  </w:style>
  <w:style w:type="character" w:customStyle="1" w:styleId="FooterChar">
    <w:name w:val="Footer Char"/>
    <w:basedOn w:val="DefaultParagraphFont"/>
    <w:link w:val="Footer"/>
    <w:uiPriority w:val="99"/>
    <w:rsid w:val="00E15822"/>
  </w:style>
  <w:style w:type="character" w:styleId="UnresolvedMention">
    <w:name w:val="Unresolved Mention"/>
    <w:basedOn w:val="DefaultParagraphFont"/>
    <w:uiPriority w:val="99"/>
    <w:semiHidden/>
    <w:unhideWhenUsed/>
    <w:rsid w:val="003278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82239">
      <w:bodyDiv w:val="1"/>
      <w:marLeft w:val="0"/>
      <w:marRight w:val="0"/>
      <w:marTop w:val="0"/>
      <w:marBottom w:val="0"/>
      <w:divBdr>
        <w:top w:val="none" w:sz="0" w:space="0" w:color="auto"/>
        <w:left w:val="none" w:sz="0" w:space="0" w:color="auto"/>
        <w:bottom w:val="none" w:sz="0" w:space="0" w:color="auto"/>
        <w:right w:val="none" w:sz="0" w:space="0" w:color="auto"/>
      </w:divBdr>
    </w:div>
    <w:div w:id="597445561">
      <w:bodyDiv w:val="1"/>
      <w:marLeft w:val="0"/>
      <w:marRight w:val="0"/>
      <w:marTop w:val="0"/>
      <w:marBottom w:val="0"/>
      <w:divBdr>
        <w:top w:val="none" w:sz="0" w:space="0" w:color="auto"/>
        <w:left w:val="none" w:sz="0" w:space="0" w:color="auto"/>
        <w:bottom w:val="none" w:sz="0" w:space="0" w:color="auto"/>
        <w:right w:val="none" w:sz="0" w:space="0" w:color="auto"/>
      </w:divBdr>
    </w:div>
    <w:div w:id="677080496">
      <w:bodyDiv w:val="1"/>
      <w:marLeft w:val="0"/>
      <w:marRight w:val="0"/>
      <w:marTop w:val="0"/>
      <w:marBottom w:val="0"/>
      <w:divBdr>
        <w:top w:val="none" w:sz="0" w:space="0" w:color="auto"/>
        <w:left w:val="none" w:sz="0" w:space="0" w:color="auto"/>
        <w:bottom w:val="none" w:sz="0" w:space="0" w:color="auto"/>
        <w:right w:val="none" w:sz="0" w:space="0" w:color="auto"/>
      </w:divBdr>
      <w:divsChild>
        <w:div w:id="1115830094">
          <w:marLeft w:val="0"/>
          <w:marRight w:val="0"/>
          <w:marTop w:val="0"/>
          <w:marBottom w:val="0"/>
          <w:divBdr>
            <w:top w:val="single" w:sz="8" w:space="2" w:color="9C6500"/>
            <w:left w:val="single" w:sz="8" w:space="2" w:color="9C6500"/>
            <w:bottom w:val="single" w:sz="8" w:space="2" w:color="9C6500"/>
            <w:right w:val="single" w:sz="8" w:space="2" w:color="9C6500"/>
          </w:divBdr>
        </w:div>
        <w:div w:id="1388802257">
          <w:marLeft w:val="0"/>
          <w:marRight w:val="0"/>
          <w:marTop w:val="0"/>
          <w:marBottom w:val="0"/>
          <w:divBdr>
            <w:top w:val="none" w:sz="0" w:space="0" w:color="auto"/>
            <w:left w:val="none" w:sz="0" w:space="0" w:color="auto"/>
            <w:bottom w:val="none" w:sz="0" w:space="0" w:color="auto"/>
            <w:right w:val="none" w:sz="0" w:space="0" w:color="auto"/>
          </w:divBdr>
          <w:divsChild>
            <w:div w:id="896748818">
              <w:marLeft w:val="0"/>
              <w:marRight w:val="0"/>
              <w:marTop w:val="0"/>
              <w:marBottom w:val="0"/>
              <w:divBdr>
                <w:top w:val="none" w:sz="0" w:space="0" w:color="auto"/>
                <w:left w:val="none" w:sz="0" w:space="0" w:color="auto"/>
                <w:bottom w:val="none" w:sz="0" w:space="0" w:color="auto"/>
                <w:right w:val="none" w:sz="0" w:space="0" w:color="auto"/>
              </w:divBdr>
            </w:div>
            <w:div w:id="1098257005">
              <w:marLeft w:val="0"/>
              <w:marRight w:val="0"/>
              <w:marTop w:val="0"/>
              <w:marBottom w:val="0"/>
              <w:divBdr>
                <w:top w:val="none" w:sz="0" w:space="0" w:color="auto"/>
                <w:left w:val="none" w:sz="0" w:space="0" w:color="auto"/>
                <w:bottom w:val="none" w:sz="0" w:space="0" w:color="auto"/>
                <w:right w:val="none" w:sz="0" w:space="0" w:color="auto"/>
              </w:divBdr>
              <w:divsChild>
                <w:div w:id="1716853667">
                  <w:marLeft w:val="0"/>
                  <w:marRight w:val="0"/>
                  <w:marTop w:val="0"/>
                  <w:marBottom w:val="0"/>
                  <w:divBdr>
                    <w:top w:val="none" w:sz="0" w:space="0" w:color="auto"/>
                    <w:left w:val="none" w:sz="0" w:space="0" w:color="auto"/>
                    <w:bottom w:val="none" w:sz="0" w:space="0" w:color="auto"/>
                    <w:right w:val="none" w:sz="0" w:space="0" w:color="auto"/>
                  </w:divBdr>
                  <w:divsChild>
                    <w:div w:id="398555194">
                      <w:marLeft w:val="0"/>
                      <w:marRight w:val="0"/>
                      <w:marTop w:val="0"/>
                      <w:marBottom w:val="0"/>
                      <w:divBdr>
                        <w:top w:val="none" w:sz="0" w:space="0" w:color="auto"/>
                        <w:left w:val="none" w:sz="0" w:space="0" w:color="auto"/>
                        <w:bottom w:val="none" w:sz="0" w:space="0" w:color="auto"/>
                        <w:right w:val="none" w:sz="0" w:space="0" w:color="auto"/>
                      </w:divBdr>
                      <w:divsChild>
                        <w:div w:id="1967656528">
                          <w:marLeft w:val="0"/>
                          <w:marRight w:val="0"/>
                          <w:marTop w:val="0"/>
                          <w:marBottom w:val="0"/>
                          <w:divBdr>
                            <w:top w:val="none" w:sz="0" w:space="0" w:color="auto"/>
                            <w:left w:val="none" w:sz="0" w:space="0" w:color="auto"/>
                            <w:bottom w:val="none" w:sz="0" w:space="0" w:color="auto"/>
                            <w:right w:val="none" w:sz="0" w:space="0" w:color="auto"/>
                          </w:divBdr>
                          <w:divsChild>
                            <w:div w:id="975522400">
                              <w:marLeft w:val="0"/>
                              <w:marRight w:val="0"/>
                              <w:marTop w:val="0"/>
                              <w:marBottom w:val="0"/>
                              <w:divBdr>
                                <w:top w:val="none" w:sz="0" w:space="0" w:color="auto"/>
                                <w:left w:val="none" w:sz="0" w:space="0" w:color="auto"/>
                                <w:bottom w:val="none" w:sz="0" w:space="0" w:color="auto"/>
                                <w:right w:val="none" w:sz="0" w:space="0" w:color="auto"/>
                              </w:divBdr>
                              <w:divsChild>
                                <w:div w:id="495150585">
                                  <w:marLeft w:val="0"/>
                                  <w:marRight w:val="0"/>
                                  <w:marTop w:val="0"/>
                                  <w:marBottom w:val="0"/>
                                  <w:divBdr>
                                    <w:top w:val="none" w:sz="0" w:space="0" w:color="auto"/>
                                    <w:left w:val="none" w:sz="0" w:space="0" w:color="auto"/>
                                    <w:bottom w:val="none" w:sz="0" w:space="0" w:color="auto"/>
                                    <w:right w:val="none" w:sz="0" w:space="0" w:color="auto"/>
                                  </w:divBdr>
                                  <w:divsChild>
                                    <w:div w:id="153224502">
                                      <w:marLeft w:val="0"/>
                                      <w:marRight w:val="0"/>
                                      <w:marTop w:val="0"/>
                                      <w:marBottom w:val="0"/>
                                      <w:divBdr>
                                        <w:top w:val="none" w:sz="0" w:space="0" w:color="auto"/>
                                        <w:left w:val="none" w:sz="0" w:space="0" w:color="auto"/>
                                        <w:bottom w:val="none" w:sz="0" w:space="0" w:color="auto"/>
                                        <w:right w:val="none" w:sz="0" w:space="0" w:color="auto"/>
                                      </w:divBdr>
                                    </w:div>
                                    <w:div w:id="185099662">
                                      <w:marLeft w:val="0"/>
                                      <w:marRight w:val="0"/>
                                      <w:marTop w:val="0"/>
                                      <w:marBottom w:val="300"/>
                                      <w:divBdr>
                                        <w:top w:val="none" w:sz="0" w:space="0" w:color="auto"/>
                                        <w:left w:val="none" w:sz="0" w:space="0" w:color="auto"/>
                                        <w:bottom w:val="none" w:sz="0" w:space="0" w:color="auto"/>
                                        <w:right w:val="none" w:sz="0" w:space="0" w:color="auto"/>
                                      </w:divBdr>
                                      <w:divsChild>
                                        <w:div w:id="18894430">
                                          <w:marLeft w:val="0"/>
                                          <w:marRight w:val="0"/>
                                          <w:marTop w:val="0"/>
                                          <w:marBottom w:val="0"/>
                                          <w:divBdr>
                                            <w:top w:val="none" w:sz="0" w:space="0" w:color="auto"/>
                                            <w:left w:val="none" w:sz="0" w:space="0" w:color="auto"/>
                                            <w:bottom w:val="none" w:sz="0" w:space="0" w:color="auto"/>
                                            <w:right w:val="none" w:sz="0" w:space="0" w:color="auto"/>
                                          </w:divBdr>
                                          <w:divsChild>
                                            <w:div w:id="53277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85480">
                                      <w:marLeft w:val="0"/>
                                      <w:marRight w:val="0"/>
                                      <w:marTop w:val="0"/>
                                      <w:marBottom w:val="0"/>
                                      <w:divBdr>
                                        <w:top w:val="none" w:sz="0" w:space="0" w:color="auto"/>
                                        <w:left w:val="none" w:sz="0" w:space="0" w:color="auto"/>
                                        <w:bottom w:val="none" w:sz="0" w:space="0" w:color="auto"/>
                                        <w:right w:val="none" w:sz="0" w:space="0" w:color="auto"/>
                                      </w:divBdr>
                                    </w:div>
                                    <w:div w:id="649288662">
                                      <w:marLeft w:val="0"/>
                                      <w:marRight w:val="0"/>
                                      <w:marTop w:val="0"/>
                                      <w:marBottom w:val="0"/>
                                      <w:divBdr>
                                        <w:top w:val="none" w:sz="0" w:space="0" w:color="auto"/>
                                        <w:left w:val="none" w:sz="0" w:space="0" w:color="auto"/>
                                        <w:bottom w:val="none" w:sz="0" w:space="0" w:color="auto"/>
                                        <w:right w:val="none" w:sz="0" w:space="0" w:color="auto"/>
                                      </w:divBdr>
                                    </w:div>
                                    <w:div w:id="819154360">
                                      <w:marLeft w:val="0"/>
                                      <w:marRight w:val="0"/>
                                      <w:marTop w:val="0"/>
                                      <w:marBottom w:val="300"/>
                                      <w:divBdr>
                                        <w:top w:val="none" w:sz="0" w:space="0" w:color="auto"/>
                                        <w:left w:val="none" w:sz="0" w:space="0" w:color="auto"/>
                                        <w:bottom w:val="none" w:sz="0" w:space="0" w:color="auto"/>
                                        <w:right w:val="none" w:sz="0" w:space="0" w:color="auto"/>
                                      </w:divBdr>
                                      <w:divsChild>
                                        <w:div w:id="1651246512">
                                          <w:marLeft w:val="0"/>
                                          <w:marRight w:val="0"/>
                                          <w:marTop w:val="0"/>
                                          <w:marBottom w:val="0"/>
                                          <w:divBdr>
                                            <w:top w:val="none" w:sz="0" w:space="0" w:color="auto"/>
                                            <w:left w:val="none" w:sz="0" w:space="0" w:color="auto"/>
                                            <w:bottom w:val="none" w:sz="0" w:space="0" w:color="auto"/>
                                            <w:right w:val="none" w:sz="0" w:space="0" w:color="auto"/>
                                          </w:divBdr>
                                          <w:divsChild>
                                            <w:div w:id="57914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553655">
                                      <w:marLeft w:val="0"/>
                                      <w:marRight w:val="0"/>
                                      <w:marTop w:val="0"/>
                                      <w:marBottom w:val="0"/>
                                      <w:divBdr>
                                        <w:top w:val="none" w:sz="0" w:space="0" w:color="auto"/>
                                        <w:left w:val="none" w:sz="0" w:space="0" w:color="auto"/>
                                        <w:bottom w:val="none" w:sz="0" w:space="0" w:color="auto"/>
                                        <w:right w:val="none" w:sz="0" w:space="0" w:color="auto"/>
                                      </w:divBdr>
                                    </w:div>
                                    <w:div w:id="876308992">
                                      <w:marLeft w:val="0"/>
                                      <w:marRight w:val="0"/>
                                      <w:marTop w:val="0"/>
                                      <w:marBottom w:val="300"/>
                                      <w:divBdr>
                                        <w:top w:val="none" w:sz="0" w:space="0" w:color="auto"/>
                                        <w:left w:val="none" w:sz="0" w:space="0" w:color="auto"/>
                                        <w:bottom w:val="none" w:sz="0" w:space="0" w:color="auto"/>
                                        <w:right w:val="none" w:sz="0" w:space="0" w:color="auto"/>
                                      </w:divBdr>
                                      <w:divsChild>
                                        <w:div w:id="1048065776">
                                          <w:marLeft w:val="0"/>
                                          <w:marRight w:val="0"/>
                                          <w:marTop w:val="0"/>
                                          <w:marBottom w:val="0"/>
                                          <w:divBdr>
                                            <w:top w:val="none" w:sz="0" w:space="0" w:color="auto"/>
                                            <w:left w:val="none" w:sz="0" w:space="0" w:color="auto"/>
                                            <w:bottom w:val="none" w:sz="0" w:space="0" w:color="auto"/>
                                            <w:right w:val="none" w:sz="0" w:space="0" w:color="auto"/>
                                          </w:divBdr>
                                          <w:divsChild>
                                            <w:div w:id="136775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3448">
                                      <w:marLeft w:val="0"/>
                                      <w:marRight w:val="0"/>
                                      <w:marTop w:val="0"/>
                                      <w:marBottom w:val="300"/>
                                      <w:divBdr>
                                        <w:top w:val="none" w:sz="0" w:space="0" w:color="auto"/>
                                        <w:left w:val="none" w:sz="0" w:space="0" w:color="auto"/>
                                        <w:bottom w:val="none" w:sz="0" w:space="0" w:color="auto"/>
                                        <w:right w:val="none" w:sz="0" w:space="0" w:color="auto"/>
                                      </w:divBdr>
                                      <w:divsChild>
                                        <w:div w:id="1244489696">
                                          <w:marLeft w:val="0"/>
                                          <w:marRight w:val="0"/>
                                          <w:marTop w:val="0"/>
                                          <w:marBottom w:val="0"/>
                                          <w:divBdr>
                                            <w:top w:val="none" w:sz="0" w:space="0" w:color="auto"/>
                                            <w:left w:val="none" w:sz="0" w:space="0" w:color="auto"/>
                                            <w:bottom w:val="none" w:sz="0" w:space="0" w:color="auto"/>
                                            <w:right w:val="none" w:sz="0" w:space="0" w:color="auto"/>
                                          </w:divBdr>
                                          <w:divsChild>
                                            <w:div w:id="734934515">
                                              <w:marLeft w:val="0"/>
                                              <w:marRight w:val="0"/>
                                              <w:marTop w:val="0"/>
                                              <w:marBottom w:val="0"/>
                                              <w:divBdr>
                                                <w:top w:val="none" w:sz="0" w:space="0" w:color="auto"/>
                                                <w:left w:val="none" w:sz="0" w:space="0" w:color="auto"/>
                                                <w:bottom w:val="none" w:sz="0" w:space="0" w:color="auto"/>
                                                <w:right w:val="none" w:sz="0" w:space="0" w:color="auto"/>
                                              </w:divBdr>
                                              <w:divsChild>
                                                <w:div w:id="185873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17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155154">
                      <w:marLeft w:val="0"/>
                      <w:marRight w:val="0"/>
                      <w:marTop w:val="0"/>
                      <w:marBottom w:val="0"/>
                      <w:divBdr>
                        <w:top w:val="none" w:sz="0" w:space="0" w:color="auto"/>
                        <w:left w:val="none" w:sz="0" w:space="0" w:color="auto"/>
                        <w:bottom w:val="none" w:sz="0" w:space="0" w:color="auto"/>
                        <w:right w:val="none" w:sz="0" w:space="0" w:color="auto"/>
                      </w:divBdr>
                      <w:divsChild>
                        <w:div w:id="351146473">
                          <w:marLeft w:val="0"/>
                          <w:marRight w:val="0"/>
                          <w:marTop w:val="0"/>
                          <w:marBottom w:val="0"/>
                          <w:divBdr>
                            <w:top w:val="none" w:sz="0" w:space="0" w:color="auto"/>
                            <w:left w:val="none" w:sz="0" w:space="0" w:color="auto"/>
                            <w:bottom w:val="none" w:sz="0" w:space="0" w:color="auto"/>
                            <w:right w:val="none" w:sz="0" w:space="0" w:color="auto"/>
                          </w:divBdr>
                          <w:divsChild>
                            <w:div w:id="276261235">
                              <w:marLeft w:val="0"/>
                              <w:marRight w:val="0"/>
                              <w:marTop w:val="0"/>
                              <w:marBottom w:val="300"/>
                              <w:divBdr>
                                <w:top w:val="none" w:sz="0" w:space="0" w:color="auto"/>
                                <w:left w:val="none" w:sz="0" w:space="0" w:color="auto"/>
                                <w:bottom w:val="none" w:sz="0" w:space="0" w:color="auto"/>
                                <w:right w:val="none" w:sz="0" w:space="0" w:color="auto"/>
                              </w:divBdr>
                              <w:divsChild>
                                <w:div w:id="279184378">
                                  <w:marLeft w:val="0"/>
                                  <w:marRight w:val="0"/>
                                  <w:marTop w:val="0"/>
                                  <w:marBottom w:val="450"/>
                                  <w:divBdr>
                                    <w:top w:val="none" w:sz="0" w:space="0" w:color="auto"/>
                                    <w:left w:val="none" w:sz="0" w:space="0" w:color="auto"/>
                                    <w:bottom w:val="none" w:sz="0" w:space="0" w:color="auto"/>
                                    <w:right w:val="none" w:sz="0" w:space="0" w:color="auto"/>
                                  </w:divBdr>
                                  <w:divsChild>
                                    <w:div w:id="1114982238">
                                      <w:marLeft w:val="0"/>
                                      <w:marRight w:val="0"/>
                                      <w:marTop w:val="0"/>
                                      <w:marBottom w:val="0"/>
                                      <w:divBdr>
                                        <w:top w:val="none" w:sz="0" w:space="0" w:color="auto"/>
                                        <w:left w:val="none" w:sz="0" w:space="0" w:color="auto"/>
                                        <w:bottom w:val="none" w:sz="0" w:space="0" w:color="auto"/>
                                        <w:right w:val="none" w:sz="0" w:space="0" w:color="auto"/>
                                      </w:divBdr>
                                      <w:divsChild>
                                        <w:div w:id="19805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650314">
                      <w:marLeft w:val="0"/>
                      <w:marRight w:val="0"/>
                      <w:marTop w:val="0"/>
                      <w:marBottom w:val="0"/>
                      <w:divBdr>
                        <w:top w:val="none" w:sz="0" w:space="0" w:color="auto"/>
                        <w:left w:val="none" w:sz="0" w:space="0" w:color="auto"/>
                        <w:bottom w:val="none" w:sz="0" w:space="0" w:color="auto"/>
                        <w:right w:val="none" w:sz="0" w:space="0" w:color="auto"/>
                      </w:divBdr>
                      <w:divsChild>
                        <w:div w:id="1110320229">
                          <w:marLeft w:val="0"/>
                          <w:marRight w:val="0"/>
                          <w:marTop w:val="0"/>
                          <w:marBottom w:val="0"/>
                          <w:divBdr>
                            <w:top w:val="none" w:sz="0" w:space="0" w:color="auto"/>
                            <w:left w:val="none" w:sz="0" w:space="0" w:color="auto"/>
                            <w:bottom w:val="none" w:sz="0" w:space="0" w:color="auto"/>
                            <w:right w:val="none" w:sz="0" w:space="0" w:color="auto"/>
                          </w:divBdr>
                          <w:divsChild>
                            <w:div w:id="1438909005">
                              <w:marLeft w:val="0"/>
                              <w:marRight w:val="0"/>
                              <w:marTop w:val="0"/>
                              <w:marBottom w:val="300"/>
                              <w:divBdr>
                                <w:top w:val="none" w:sz="0" w:space="0" w:color="auto"/>
                                <w:left w:val="none" w:sz="0" w:space="0" w:color="auto"/>
                                <w:bottom w:val="none" w:sz="0" w:space="0" w:color="auto"/>
                                <w:right w:val="none" w:sz="0" w:space="0" w:color="auto"/>
                              </w:divBdr>
                              <w:divsChild>
                                <w:div w:id="213666464">
                                  <w:marLeft w:val="0"/>
                                  <w:marRight w:val="0"/>
                                  <w:marTop w:val="0"/>
                                  <w:marBottom w:val="300"/>
                                  <w:divBdr>
                                    <w:top w:val="none" w:sz="0" w:space="0" w:color="auto"/>
                                    <w:left w:val="none" w:sz="0" w:space="0" w:color="auto"/>
                                    <w:bottom w:val="none" w:sz="0" w:space="0" w:color="auto"/>
                                    <w:right w:val="none" w:sz="0" w:space="0" w:color="auto"/>
                                  </w:divBdr>
                                  <w:divsChild>
                                    <w:div w:id="988557012">
                                      <w:marLeft w:val="0"/>
                                      <w:marRight w:val="0"/>
                                      <w:marTop w:val="0"/>
                                      <w:marBottom w:val="0"/>
                                      <w:divBdr>
                                        <w:top w:val="none" w:sz="0" w:space="0" w:color="auto"/>
                                        <w:left w:val="none" w:sz="0" w:space="0" w:color="auto"/>
                                        <w:bottom w:val="none" w:sz="0" w:space="0" w:color="auto"/>
                                        <w:right w:val="none" w:sz="0" w:space="0" w:color="auto"/>
                                      </w:divBdr>
                                    </w:div>
                                  </w:divsChild>
                                </w:div>
                                <w:div w:id="1167667988">
                                  <w:marLeft w:val="0"/>
                                  <w:marRight w:val="0"/>
                                  <w:marTop w:val="0"/>
                                  <w:marBottom w:val="300"/>
                                  <w:divBdr>
                                    <w:top w:val="none" w:sz="0" w:space="0" w:color="auto"/>
                                    <w:left w:val="none" w:sz="0" w:space="0" w:color="auto"/>
                                    <w:bottom w:val="none" w:sz="0" w:space="0" w:color="auto"/>
                                    <w:right w:val="none" w:sz="0" w:space="0" w:color="auto"/>
                                  </w:divBdr>
                                  <w:divsChild>
                                    <w:div w:id="305280729">
                                      <w:marLeft w:val="0"/>
                                      <w:marRight w:val="0"/>
                                      <w:marTop w:val="0"/>
                                      <w:marBottom w:val="0"/>
                                      <w:divBdr>
                                        <w:top w:val="none" w:sz="0" w:space="0" w:color="auto"/>
                                        <w:left w:val="none" w:sz="0" w:space="0" w:color="auto"/>
                                        <w:bottom w:val="none" w:sz="0" w:space="0" w:color="auto"/>
                                        <w:right w:val="none" w:sz="0" w:space="0" w:color="auto"/>
                                      </w:divBdr>
                                    </w:div>
                                  </w:divsChild>
                                </w:div>
                                <w:div w:id="1601910020">
                                  <w:marLeft w:val="0"/>
                                  <w:marRight w:val="0"/>
                                  <w:marTop w:val="0"/>
                                  <w:marBottom w:val="300"/>
                                  <w:divBdr>
                                    <w:top w:val="none" w:sz="0" w:space="0" w:color="auto"/>
                                    <w:left w:val="none" w:sz="0" w:space="0" w:color="auto"/>
                                    <w:bottom w:val="none" w:sz="0" w:space="0" w:color="auto"/>
                                    <w:right w:val="none" w:sz="0" w:space="0" w:color="auto"/>
                                  </w:divBdr>
                                  <w:divsChild>
                                    <w:div w:id="1700203076">
                                      <w:marLeft w:val="0"/>
                                      <w:marRight w:val="0"/>
                                      <w:marTop w:val="0"/>
                                      <w:marBottom w:val="0"/>
                                      <w:divBdr>
                                        <w:top w:val="none" w:sz="0" w:space="0" w:color="auto"/>
                                        <w:left w:val="none" w:sz="0" w:space="0" w:color="auto"/>
                                        <w:bottom w:val="none" w:sz="0" w:space="0" w:color="auto"/>
                                        <w:right w:val="none" w:sz="0" w:space="0" w:color="auto"/>
                                      </w:divBdr>
                                    </w:div>
                                  </w:divsChild>
                                </w:div>
                                <w:div w:id="1807383272">
                                  <w:marLeft w:val="0"/>
                                  <w:marRight w:val="0"/>
                                  <w:marTop w:val="0"/>
                                  <w:marBottom w:val="300"/>
                                  <w:divBdr>
                                    <w:top w:val="none" w:sz="0" w:space="0" w:color="auto"/>
                                    <w:left w:val="none" w:sz="0" w:space="0" w:color="auto"/>
                                    <w:bottom w:val="none" w:sz="0" w:space="0" w:color="auto"/>
                                    <w:right w:val="none" w:sz="0" w:space="0" w:color="auto"/>
                                  </w:divBdr>
                                  <w:divsChild>
                                    <w:div w:id="668483818">
                                      <w:marLeft w:val="0"/>
                                      <w:marRight w:val="0"/>
                                      <w:marTop w:val="0"/>
                                      <w:marBottom w:val="0"/>
                                      <w:divBdr>
                                        <w:top w:val="none" w:sz="0" w:space="0" w:color="auto"/>
                                        <w:left w:val="none" w:sz="0" w:space="0" w:color="auto"/>
                                        <w:bottom w:val="none" w:sz="0" w:space="0" w:color="auto"/>
                                        <w:right w:val="none" w:sz="0" w:space="0" w:color="auto"/>
                                      </w:divBdr>
                                    </w:div>
                                  </w:divsChild>
                                </w:div>
                                <w:div w:id="1898281507">
                                  <w:marLeft w:val="0"/>
                                  <w:marRight w:val="0"/>
                                  <w:marTop w:val="0"/>
                                  <w:marBottom w:val="300"/>
                                  <w:divBdr>
                                    <w:top w:val="none" w:sz="0" w:space="0" w:color="auto"/>
                                    <w:left w:val="none" w:sz="0" w:space="0" w:color="auto"/>
                                    <w:bottom w:val="none" w:sz="0" w:space="0" w:color="auto"/>
                                    <w:right w:val="none" w:sz="0" w:space="0" w:color="auto"/>
                                  </w:divBdr>
                                  <w:divsChild>
                                    <w:div w:id="540634246">
                                      <w:marLeft w:val="0"/>
                                      <w:marRight w:val="0"/>
                                      <w:marTop w:val="0"/>
                                      <w:marBottom w:val="0"/>
                                      <w:divBdr>
                                        <w:top w:val="none" w:sz="0" w:space="0" w:color="auto"/>
                                        <w:left w:val="none" w:sz="0" w:space="0" w:color="auto"/>
                                        <w:bottom w:val="none" w:sz="0" w:space="0" w:color="auto"/>
                                        <w:right w:val="none" w:sz="0" w:space="0" w:color="auto"/>
                                      </w:divBdr>
                                    </w:div>
                                  </w:divsChild>
                                </w:div>
                                <w:div w:id="2032761838">
                                  <w:marLeft w:val="0"/>
                                  <w:marRight w:val="0"/>
                                  <w:marTop w:val="0"/>
                                  <w:marBottom w:val="300"/>
                                  <w:divBdr>
                                    <w:top w:val="none" w:sz="0" w:space="0" w:color="auto"/>
                                    <w:left w:val="none" w:sz="0" w:space="0" w:color="auto"/>
                                    <w:bottom w:val="none" w:sz="0" w:space="0" w:color="auto"/>
                                    <w:right w:val="none" w:sz="0" w:space="0" w:color="auto"/>
                                  </w:divBdr>
                                  <w:divsChild>
                                    <w:div w:id="199428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605204">
                          <w:marLeft w:val="0"/>
                          <w:marRight w:val="0"/>
                          <w:marTop w:val="0"/>
                          <w:marBottom w:val="0"/>
                          <w:divBdr>
                            <w:top w:val="none" w:sz="0" w:space="0" w:color="auto"/>
                            <w:left w:val="none" w:sz="0" w:space="0" w:color="auto"/>
                            <w:bottom w:val="none" w:sz="0" w:space="0" w:color="auto"/>
                            <w:right w:val="none" w:sz="0" w:space="0" w:color="auto"/>
                          </w:divBdr>
                          <w:divsChild>
                            <w:div w:id="1156606436">
                              <w:marLeft w:val="0"/>
                              <w:marRight w:val="0"/>
                              <w:marTop w:val="0"/>
                              <w:marBottom w:val="300"/>
                              <w:divBdr>
                                <w:top w:val="none" w:sz="0" w:space="0" w:color="auto"/>
                                <w:left w:val="none" w:sz="0" w:space="0" w:color="auto"/>
                                <w:bottom w:val="none" w:sz="0" w:space="0" w:color="auto"/>
                                <w:right w:val="none" w:sz="0" w:space="0" w:color="auto"/>
                              </w:divBdr>
                              <w:divsChild>
                                <w:div w:id="434248988">
                                  <w:marLeft w:val="0"/>
                                  <w:marRight w:val="0"/>
                                  <w:marTop w:val="0"/>
                                  <w:marBottom w:val="300"/>
                                  <w:divBdr>
                                    <w:top w:val="none" w:sz="0" w:space="0" w:color="auto"/>
                                    <w:left w:val="none" w:sz="0" w:space="0" w:color="auto"/>
                                    <w:bottom w:val="none" w:sz="0" w:space="0" w:color="auto"/>
                                    <w:right w:val="none" w:sz="0" w:space="0" w:color="auto"/>
                                  </w:divBdr>
                                </w:div>
                                <w:div w:id="498931192">
                                  <w:marLeft w:val="0"/>
                                  <w:marRight w:val="0"/>
                                  <w:marTop w:val="0"/>
                                  <w:marBottom w:val="300"/>
                                  <w:divBdr>
                                    <w:top w:val="none" w:sz="0" w:space="0" w:color="auto"/>
                                    <w:left w:val="none" w:sz="0" w:space="0" w:color="auto"/>
                                    <w:bottom w:val="none" w:sz="0" w:space="0" w:color="auto"/>
                                    <w:right w:val="none" w:sz="0" w:space="0" w:color="auto"/>
                                  </w:divBdr>
                                  <w:divsChild>
                                    <w:div w:id="933250183">
                                      <w:marLeft w:val="0"/>
                                      <w:marRight w:val="0"/>
                                      <w:marTop w:val="0"/>
                                      <w:marBottom w:val="0"/>
                                      <w:divBdr>
                                        <w:top w:val="none" w:sz="0" w:space="0" w:color="auto"/>
                                        <w:left w:val="none" w:sz="0" w:space="0" w:color="auto"/>
                                        <w:bottom w:val="none" w:sz="0" w:space="0" w:color="auto"/>
                                        <w:right w:val="none" w:sz="0" w:space="0" w:color="auto"/>
                                      </w:divBdr>
                                    </w:div>
                                  </w:divsChild>
                                </w:div>
                                <w:div w:id="11834754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137216131">
              <w:marLeft w:val="0"/>
              <w:marRight w:val="0"/>
              <w:marTop w:val="0"/>
              <w:marBottom w:val="0"/>
              <w:divBdr>
                <w:top w:val="none" w:sz="0" w:space="0" w:color="auto"/>
                <w:left w:val="none" w:sz="0" w:space="0" w:color="auto"/>
                <w:bottom w:val="none" w:sz="0" w:space="0" w:color="auto"/>
                <w:right w:val="none" w:sz="0" w:space="0" w:color="auto"/>
              </w:divBdr>
              <w:divsChild>
                <w:div w:id="314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929756">
      <w:bodyDiv w:val="1"/>
      <w:marLeft w:val="0"/>
      <w:marRight w:val="0"/>
      <w:marTop w:val="0"/>
      <w:marBottom w:val="0"/>
      <w:divBdr>
        <w:top w:val="none" w:sz="0" w:space="0" w:color="auto"/>
        <w:left w:val="none" w:sz="0" w:space="0" w:color="auto"/>
        <w:bottom w:val="none" w:sz="0" w:space="0" w:color="auto"/>
        <w:right w:val="none" w:sz="0" w:space="0" w:color="auto"/>
      </w:divBdr>
    </w:div>
    <w:div w:id="734936714">
      <w:bodyDiv w:val="1"/>
      <w:marLeft w:val="0"/>
      <w:marRight w:val="0"/>
      <w:marTop w:val="0"/>
      <w:marBottom w:val="0"/>
      <w:divBdr>
        <w:top w:val="none" w:sz="0" w:space="0" w:color="auto"/>
        <w:left w:val="none" w:sz="0" w:space="0" w:color="auto"/>
        <w:bottom w:val="none" w:sz="0" w:space="0" w:color="auto"/>
        <w:right w:val="none" w:sz="0" w:space="0" w:color="auto"/>
      </w:divBdr>
      <w:divsChild>
        <w:div w:id="1538473518">
          <w:marLeft w:val="0"/>
          <w:marRight w:val="0"/>
          <w:marTop w:val="750"/>
          <w:marBottom w:val="0"/>
          <w:divBdr>
            <w:top w:val="none" w:sz="0" w:space="0" w:color="auto"/>
            <w:left w:val="none" w:sz="0" w:space="0" w:color="auto"/>
            <w:bottom w:val="none" w:sz="0" w:space="0" w:color="auto"/>
            <w:right w:val="none" w:sz="0" w:space="0" w:color="auto"/>
          </w:divBdr>
          <w:divsChild>
            <w:div w:id="1362591031">
              <w:marLeft w:val="0"/>
              <w:marRight w:val="0"/>
              <w:marTop w:val="0"/>
              <w:marBottom w:val="0"/>
              <w:divBdr>
                <w:top w:val="none" w:sz="0" w:space="0" w:color="auto"/>
                <w:left w:val="none" w:sz="0" w:space="0" w:color="auto"/>
                <w:bottom w:val="none" w:sz="0" w:space="0" w:color="auto"/>
                <w:right w:val="none" w:sz="0" w:space="0" w:color="auto"/>
              </w:divBdr>
              <w:divsChild>
                <w:div w:id="69331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50375">
          <w:marLeft w:val="698"/>
          <w:marRight w:val="0"/>
          <w:marTop w:val="750"/>
          <w:marBottom w:val="0"/>
          <w:divBdr>
            <w:top w:val="none" w:sz="0" w:space="0" w:color="auto"/>
            <w:left w:val="none" w:sz="0" w:space="0" w:color="auto"/>
            <w:bottom w:val="none" w:sz="0" w:space="0" w:color="auto"/>
            <w:right w:val="none" w:sz="0" w:space="0" w:color="auto"/>
          </w:divBdr>
          <w:divsChild>
            <w:div w:id="1721780539">
              <w:marLeft w:val="0"/>
              <w:marRight w:val="0"/>
              <w:marTop w:val="0"/>
              <w:marBottom w:val="0"/>
              <w:divBdr>
                <w:top w:val="none" w:sz="0" w:space="0" w:color="auto"/>
                <w:left w:val="none" w:sz="0" w:space="0" w:color="auto"/>
                <w:bottom w:val="none" w:sz="0" w:space="0" w:color="auto"/>
                <w:right w:val="none" w:sz="0" w:space="0" w:color="auto"/>
              </w:divBdr>
              <w:divsChild>
                <w:div w:id="203103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71291">
          <w:marLeft w:val="698"/>
          <w:marRight w:val="0"/>
          <w:marTop w:val="750"/>
          <w:marBottom w:val="0"/>
          <w:divBdr>
            <w:top w:val="none" w:sz="0" w:space="0" w:color="auto"/>
            <w:left w:val="none" w:sz="0" w:space="0" w:color="auto"/>
            <w:bottom w:val="none" w:sz="0" w:space="0" w:color="auto"/>
            <w:right w:val="none" w:sz="0" w:space="0" w:color="auto"/>
          </w:divBdr>
          <w:divsChild>
            <w:div w:id="1369179353">
              <w:marLeft w:val="0"/>
              <w:marRight w:val="0"/>
              <w:marTop w:val="0"/>
              <w:marBottom w:val="0"/>
              <w:divBdr>
                <w:top w:val="none" w:sz="0" w:space="0" w:color="auto"/>
                <w:left w:val="none" w:sz="0" w:space="0" w:color="auto"/>
                <w:bottom w:val="none" w:sz="0" w:space="0" w:color="auto"/>
                <w:right w:val="none" w:sz="0" w:space="0" w:color="auto"/>
              </w:divBdr>
              <w:divsChild>
                <w:div w:id="7164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061387">
          <w:marLeft w:val="0"/>
          <w:marRight w:val="0"/>
          <w:marTop w:val="0"/>
          <w:marBottom w:val="0"/>
          <w:divBdr>
            <w:top w:val="none" w:sz="0" w:space="0" w:color="auto"/>
            <w:left w:val="none" w:sz="0" w:space="0" w:color="auto"/>
            <w:bottom w:val="none" w:sz="0" w:space="0" w:color="auto"/>
            <w:right w:val="none" w:sz="0" w:space="0" w:color="auto"/>
          </w:divBdr>
        </w:div>
      </w:divsChild>
    </w:div>
    <w:div w:id="934479509">
      <w:bodyDiv w:val="1"/>
      <w:marLeft w:val="0"/>
      <w:marRight w:val="0"/>
      <w:marTop w:val="0"/>
      <w:marBottom w:val="0"/>
      <w:divBdr>
        <w:top w:val="none" w:sz="0" w:space="0" w:color="auto"/>
        <w:left w:val="none" w:sz="0" w:space="0" w:color="auto"/>
        <w:bottom w:val="none" w:sz="0" w:space="0" w:color="auto"/>
        <w:right w:val="none" w:sz="0" w:space="0" w:color="auto"/>
      </w:divBdr>
    </w:div>
    <w:div w:id="1034699168">
      <w:bodyDiv w:val="1"/>
      <w:marLeft w:val="0"/>
      <w:marRight w:val="0"/>
      <w:marTop w:val="0"/>
      <w:marBottom w:val="0"/>
      <w:divBdr>
        <w:top w:val="none" w:sz="0" w:space="0" w:color="auto"/>
        <w:left w:val="none" w:sz="0" w:space="0" w:color="auto"/>
        <w:bottom w:val="none" w:sz="0" w:space="0" w:color="auto"/>
        <w:right w:val="none" w:sz="0" w:space="0" w:color="auto"/>
      </w:divBdr>
      <w:divsChild>
        <w:div w:id="17243462">
          <w:marLeft w:val="0"/>
          <w:marRight w:val="0"/>
          <w:marTop w:val="0"/>
          <w:marBottom w:val="0"/>
          <w:divBdr>
            <w:top w:val="none" w:sz="0" w:space="0" w:color="auto"/>
            <w:left w:val="none" w:sz="0" w:space="0" w:color="auto"/>
            <w:bottom w:val="none" w:sz="0" w:space="0" w:color="auto"/>
            <w:right w:val="none" w:sz="0" w:space="0" w:color="auto"/>
          </w:divBdr>
        </w:div>
        <w:div w:id="1972052882">
          <w:marLeft w:val="0"/>
          <w:marRight w:val="0"/>
          <w:marTop w:val="0"/>
          <w:marBottom w:val="0"/>
          <w:divBdr>
            <w:top w:val="none" w:sz="0" w:space="0" w:color="auto"/>
            <w:left w:val="none" w:sz="0" w:space="0" w:color="auto"/>
            <w:bottom w:val="none" w:sz="0" w:space="0" w:color="auto"/>
            <w:right w:val="none" w:sz="0" w:space="0" w:color="auto"/>
          </w:divBdr>
        </w:div>
      </w:divsChild>
    </w:div>
    <w:div w:id="1281915447">
      <w:bodyDiv w:val="1"/>
      <w:marLeft w:val="0"/>
      <w:marRight w:val="0"/>
      <w:marTop w:val="0"/>
      <w:marBottom w:val="0"/>
      <w:divBdr>
        <w:top w:val="none" w:sz="0" w:space="0" w:color="auto"/>
        <w:left w:val="none" w:sz="0" w:space="0" w:color="auto"/>
        <w:bottom w:val="none" w:sz="0" w:space="0" w:color="auto"/>
        <w:right w:val="none" w:sz="0" w:space="0" w:color="auto"/>
      </w:divBdr>
    </w:div>
    <w:div w:id="1395620317">
      <w:bodyDiv w:val="1"/>
      <w:marLeft w:val="0"/>
      <w:marRight w:val="0"/>
      <w:marTop w:val="0"/>
      <w:marBottom w:val="0"/>
      <w:divBdr>
        <w:top w:val="none" w:sz="0" w:space="0" w:color="auto"/>
        <w:left w:val="none" w:sz="0" w:space="0" w:color="auto"/>
        <w:bottom w:val="none" w:sz="0" w:space="0" w:color="auto"/>
        <w:right w:val="none" w:sz="0" w:space="0" w:color="auto"/>
      </w:divBdr>
    </w:div>
    <w:div w:id="1432435438">
      <w:bodyDiv w:val="1"/>
      <w:marLeft w:val="0"/>
      <w:marRight w:val="0"/>
      <w:marTop w:val="0"/>
      <w:marBottom w:val="0"/>
      <w:divBdr>
        <w:top w:val="none" w:sz="0" w:space="0" w:color="auto"/>
        <w:left w:val="none" w:sz="0" w:space="0" w:color="auto"/>
        <w:bottom w:val="none" w:sz="0" w:space="0" w:color="auto"/>
        <w:right w:val="none" w:sz="0" w:space="0" w:color="auto"/>
      </w:divBdr>
    </w:div>
    <w:div w:id="1462261092">
      <w:bodyDiv w:val="1"/>
      <w:marLeft w:val="0"/>
      <w:marRight w:val="0"/>
      <w:marTop w:val="0"/>
      <w:marBottom w:val="0"/>
      <w:divBdr>
        <w:top w:val="none" w:sz="0" w:space="0" w:color="auto"/>
        <w:left w:val="none" w:sz="0" w:space="0" w:color="auto"/>
        <w:bottom w:val="none" w:sz="0" w:space="0" w:color="auto"/>
        <w:right w:val="none" w:sz="0" w:space="0" w:color="auto"/>
      </w:divBdr>
    </w:div>
    <w:div w:id="1532378755">
      <w:bodyDiv w:val="1"/>
      <w:marLeft w:val="0"/>
      <w:marRight w:val="0"/>
      <w:marTop w:val="0"/>
      <w:marBottom w:val="0"/>
      <w:divBdr>
        <w:top w:val="none" w:sz="0" w:space="0" w:color="auto"/>
        <w:left w:val="none" w:sz="0" w:space="0" w:color="auto"/>
        <w:bottom w:val="none" w:sz="0" w:space="0" w:color="auto"/>
        <w:right w:val="none" w:sz="0" w:space="0" w:color="auto"/>
      </w:divBdr>
    </w:div>
    <w:div w:id="1580478122">
      <w:bodyDiv w:val="1"/>
      <w:marLeft w:val="0"/>
      <w:marRight w:val="0"/>
      <w:marTop w:val="0"/>
      <w:marBottom w:val="0"/>
      <w:divBdr>
        <w:top w:val="none" w:sz="0" w:space="0" w:color="auto"/>
        <w:left w:val="none" w:sz="0" w:space="0" w:color="auto"/>
        <w:bottom w:val="none" w:sz="0" w:space="0" w:color="auto"/>
        <w:right w:val="none" w:sz="0" w:space="0" w:color="auto"/>
      </w:divBdr>
    </w:div>
    <w:div w:id="1687710812">
      <w:bodyDiv w:val="1"/>
      <w:marLeft w:val="0"/>
      <w:marRight w:val="0"/>
      <w:marTop w:val="0"/>
      <w:marBottom w:val="0"/>
      <w:divBdr>
        <w:top w:val="none" w:sz="0" w:space="0" w:color="auto"/>
        <w:left w:val="none" w:sz="0" w:space="0" w:color="auto"/>
        <w:bottom w:val="none" w:sz="0" w:space="0" w:color="auto"/>
        <w:right w:val="none" w:sz="0" w:space="0" w:color="auto"/>
      </w:divBdr>
    </w:div>
    <w:div w:id="1966544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arning.nspcc.org.uk/online-safety/social-media-online-communities-safeguarding" TargetMode="External"/><Relationship Id="rId13" Type="http://schemas.openxmlformats.org/officeDocument/2006/relationships/hyperlink" Target="https://www.childnet.com/help-and-advice/supporting-young-people-with-send-online/contac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arning.nspcc.org.uk/online-safety/preventing-online-abuse-and-harm" TargetMode="External"/><Relationship Id="rId12" Type="http://schemas.openxmlformats.org/officeDocument/2006/relationships/hyperlink" Target="https://www.going4growth.com/downloads/Using_social_media_with_YP.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aferinternet.org.uk/safer-internet-day/safer-internet-day-2023/parents-and-carers/practical-tips-for-starting-a-conversation-about-life-onlin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pond.com/" TargetMode="External"/><Relationship Id="rId5" Type="http://schemas.openxmlformats.org/officeDocument/2006/relationships/footnotes" Target="footnotes.xml"/><Relationship Id="rId15" Type="http://schemas.openxmlformats.org/officeDocument/2006/relationships/hyperlink" Target="https://www.internetmatters.org/connecting-safely-online/advice-for-parents/know-the-facts-to-support-young-people-on-social-media/where-when-and-how-young-people-connect/"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nspcc.org.uk/keeping-children-safe/online-safety/online-safety-blog/2023-01-12-is-whatsapp-safe-for-my-child/" TargetMode="External"/><Relationship Id="rId14" Type="http://schemas.openxmlformats.org/officeDocument/2006/relationships/hyperlink" Target="https://www.heritagefund.org.uk/good-practice-guidance/online-children-young-peo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Madeley</dc:creator>
  <cp:keywords/>
  <dc:description/>
  <cp:lastModifiedBy>Ben Pollard</cp:lastModifiedBy>
  <cp:revision>2</cp:revision>
  <dcterms:created xsi:type="dcterms:W3CDTF">2024-07-12T16:16:00Z</dcterms:created>
  <dcterms:modified xsi:type="dcterms:W3CDTF">2024-07-12T16:16:00Z</dcterms:modified>
</cp:coreProperties>
</file>