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F271" w14:textId="77777777" w:rsidR="003454E5" w:rsidRPr="00C31A98" w:rsidRDefault="003454E5" w:rsidP="0073501F">
      <w:pPr>
        <w:spacing w:before="60" w:after="60"/>
        <w:ind w:left="-284"/>
        <w:rPr>
          <w:rFonts w:ascii="Arial" w:hAnsi="Arial" w:cs="Arial"/>
          <w:b/>
          <w:sz w:val="10"/>
          <w:szCs w:val="10"/>
        </w:rPr>
      </w:pPr>
    </w:p>
    <w:p w14:paraId="2C67F413" w14:textId="77777777" w:rsidR="00BA0E12" w:rsidRDefault="00BA0E12" w:rsidP="00BA0E12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</w:t>
      </w:r>
      <w:r w:rsidRPr="00CD3BB1">
        <w:rPr>
          <w:rFonts w:ascii="Arial" w:hAnsi="Arial" w:cs="Arial"/>
          <w:b/>
        </w:rPr>
        <w:t>Venue:</w:t>
      </w:r>
      <w:r>
        <w:rPr>
          <w:rFonts w:ascii="Arial" w:hAnsi="Arial" w:cs="Arial"/>
        </w:rPr>
        <w:t xml:space="preserve">      </w:t>
      </w:r>
      <w:r w:rsidRPr="00615A6E">
        <w:rPr>
          <w:rFonts w:ascii="Arial" w:hAnsi="Arial" w:cs="Arial"/>
          <w:b/>
          <w:bCs/>
          <w:color w:val="000000" w:themeColor="text1"/>
        </w:rPr>
        <w:t>Chichester Ronin Judo club</w:t>
      </w:r>
      <w:r w:rsidRPr="00F641BF">
        <w:rPr>
          <w:rFonts w:ascii="Arial" w:hAnsi="Arial" w:cs="Arial"/>
          <w:color w:val="000000" w:themeColor="text1"/>
        </w:rPr>
        <w:t>,</w:t>
      </w:r>
    </w:p>
    <w:p w14:paraId="325CA478" w14:textId="77777777" w:rsidR="00BA0E12" w:rsidRDefault="00BA0E12" w:rsidP="00BA0E12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                  </w:t>
      </w:r>
      <w:r>
        <w:rPr>
          <w:rFonts w:ascii="Arial" w:hAnsi="Arial" w:cs="Arial"/>
          <w:color w:val="000000" w:themeColor="text1"/>
        </w:rPr>
        <w:t>The New Dojo – Jubilee Hall</w:t>
      </w:r>
      <w:r w:rsidRPr="00F641BF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</w:p>
    <w:p w14:paraId="713F7F22" w14:textId="77777777" w:rsidR="00BA0E12" w:rsidRDefault="00BA0E12" w:rsidP="00BA0E12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</w:t>
      </w:r>
      <w:r>
        <w:rPr>
          <w:rFonts w:ascii="Arial" w:hAnsi="Arial" w:cs="Arial"/>
          <w:color w:val="000000" w:themeColor="text1"/>
        </w:rPr>
        <w:t xml:space="preserve">New Park Road, </w:t>
      </w:r>
      <w:r w:rsidRPr="00F641BF">
        <w:rPr>
          <w:rFonts w:ascii="Arial" w:hAnsi="Arial" w:cs="Arial"/>
          <w:color w:val="000000" w:themeColor="text1"/>
        </w:rPr>
        <w:t xml:space="preserve">                                    </w:t>
      </w:r>
    </w:p>
    <w:p w14:paraId="2D6353BB" w14:textId="0776BD5B" w:rsidR="00BA0E12" w:rsidRDefault="00BA0E12" w:rsidP="00BA0E12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</w:t>
      </w:r>
      <w:r w:rsidRPr="00F641BF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Chichester, </w:t>
      </w:r>
      <w:r w:rsidRPr="00F641BF">
        <w:rPr>
          <w:rFonts w:ascii="Arial" w:hAnsi="Arial" w:cs="Arial"/>
          <w:color w:val="000000" w:themeColor="text1"/>
        </w:rPr>
        <w:t xml:space="preserve">Sussex </w:t>
      </w:r>
      <w:r>
        <w:rPr>
          <w:rFonts w:ascii="Arial" w:hAnsi="Arial" w:cs="Arial"/>
          <w:color w:val="000000" w:themeColor="text1"/>
        </w:rPr>
        <w:t>PO19 7XY</w:t>
      </w:r>
      <w:r w:rsidRPr="00F641BF">
        <w:rPr>
          <w:rFonts w:ascii="Arial" w:hAnsi="Arial" w:cs="Arial"/>
          <w:color w:val="000000" w:themeColor="text1"/>
        </w:rPr>
        <w:t xml:space="preserve">  </w:t>
      </w:r>
    </w:p>
    <w:p w14:paraId="78034A92" w14:textId="568FEEA5" w:rsidR="00615A6E" w:rsidRDefault="00615A6E" w:rsidP="0073501F">
      <w:pPr>
        <w:spacing w:before="60" w:after="60"/>
        <w:ind w:left="-284"/>
        <w:rPr>
          <w:rFonts w:ascii="Arial" w:hAnsi="Arial" w:cs="Arial"/>
          <w:b/>
        </w:rPr>
      </w:pPr>
    </w:p>
    <w:p w14:paraId="65FA93C6" w14:textId="01B68A74" w:rsidR="00BA0E12" w:rsidRPr="00223B1D" w:rsidRDefault="00BA0E12" w:rsidP="00BA0E12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CD3BB1">
        <w:rPr>
          <w:rFonts w:ascii="Arial" w:hAnsi="Arial" w:cs="Arial"/>
          <w:b/>
        </w:rPr>
        <w:t>Date:</w:t>
      </w:r>
      <w:r w:rsidRPr="00CD3BB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</w:t>
      </w:r>
      <w:r w:rsidRPr="003E27BE">
        <w:rPr>
          <w:rFonts w:ascii="Arial" w:hAnsi="Arial" w:cs="Arial"/>
        </w:rPr>
        <w:t xml:space="preserve">Sunday </w:t>
      </w:r>
      <w:r>
        <w:rPr>
          <w:rFonts w:ascii="Arial" w:hAnsi="Arial" w:cs="Arial"/>
        </w:rPr>
        <w:t>14</w:t>
      </w:r>
      <w:r w:rsidRPr="00331C4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3E27BE">
        <w:rPr>
          <w:rFonts w:ascii="Arial" w:hAnsi="Arial" w:cs="Arial"/>
        </w:rPr>
        <w:t>June</w:t>
      </w:r>
      <w:r w:rsidRPr="00223B1D">
        <w:rPr>
          <w:rFonts w:ascii="Arial" w:hAnsi="Arial" w:cs="Arial"/>
        </w:rPr>
        <w:t xml:space="preserve"> </w:t>
      </w:r>
    </w:p>
    <w:p w14:paraId="777E758C" w14:textId="77777777" w:rsidR="00BA0E12" w:rsidRDefault="00BA0E12" w:rsidP="0073501F">
      <w:pPr>
        <w:spacing w:before="60" w:after="60"/>
        <w:ind w:left="-284"/>
        <w:rPr>
          <w:rFonts w:ascii="Arial" w:hAnsi="Arial" w:cs="Arial"/>
          <w:b/>
        </w:rPr>
      </w:pPr>
    </w:p>
    <w:p w14:paraId="792C4976" w14:textId="77777777" w:rsidR="00BA0E12" w:rsidRPr="00F641BF" w:rsidRDefault="00BA0E12" w:rsidP="00BA0E12">
      <w:pPr>
        <w:spacing w:after="60"/>
        <w:ind w:left="-284"/>
        <w:rPr>
          <w:rFonts w:ascii="Arial" w:hAnsi="Arial" w:cs="Arial"/>
          <w:color w:val="000000" w:themeColor="text1"/>
        </w:rPr>
      </w:pP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 w:rsidRPr="00F641BF"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/>
          <w:color w:val="000000" w:themeColor="text1"/>
        </w:rPr>
        <w:t>3.</w:t>
      </w:r>
      <w:r w:rsidRPr="00F641BF">
        <w:rPr>
          <w:rFonts w:ascii="Arial" w:hAnsi="Arial" w:cs="Arial"/>
          <w:color w:val="000000" w:themeColor="text1"/>
        </w:rPr>
        <w:t>00 pm booking in for all grades, male and female (for 1</w:t>
      </w:r>
      <w:r>
        <w:rPr>
          <w:rFonts w:ascii="Arial" w:hAnsi="Arial" w:cs="Arial"/>
          <w:color w:val="000000" w:themeColor="text1"/>
        </w:rPr>
        <w:t>3</w:t>
      </w:r>
      <w:r w:rsidRPr="00F641BF">
        <w:rPr>
          <w:rFonts w:ascii="Arial" w:hAnsi="Arial" w:cs="Arial"/>
          <w:color w:val="000000" w:themeColor="text1"/>
        </w:rPr>
        <w:t xml:space="preserve">:30 </w:t>
      </w:r>
      <w:r>
        <w:rPr>
          <w:rFonts w:ascii="Arial" w:hAnsi="Arial" w:cs="Arial"/>
          <w:color w:val="000000" w:themeColor="text1"/>
        </w:rPr>
        <w:t>p</w:t>
      </w:r>
      <w:r w:rsidRPr="00F641BF">
        <w:rPr>
          <w:rFonts w:ascii="Arial" w:hAnsi="Arial" w:cs="Arial"/>
          <w:color w:val="000000" w:themeColor="text1"/>
        </w:rPr>
        <w:t>m start)</w:t>
      </w:r>
    </w:p>
    <w:p w14:paraId="7ADE68C9" w14:textId="77777777" w:rsidR="00BA0E12" w:rsidRDefault="00BA0E12" w:rsidP="0073501F">
      <w:pPr>
        <w:spacing w:before="60" w:after="60"/>
        <w:ind w:left="-284"/>
        <w:rPr>
          <w:rFonts w:ascii="Arial" w:hAnsi="Arial" w:cs="Arial"/>
          <w:b/>
        </w:rPr>
      </w:pPr>
    </w:p>
    <w:p w14:paraId="7F58CF14" w14:textId="77777777" w:rsidR="00BA0E12" w:rsidRDefault="00BA0E12" w:rsidP="0073501F">
      <w:pPr>
        <w:spacing w:before="60" w:after="60"/>
        <w:ind w:left="-284"/>
        <w:rPr>
          <w:rFonts w:ascii="Arial" w:hAnsi="Arial" w:cs="Arial"/>
          <w:b/>
        </w:rPr>
      </w:pPr>
    </w:p>
    <w:p w14:paraId="67A0BDAD" w14:textId="0E0F3224" w:rsidR="0073501F" w:rsidRDefault="0073501F" w:rsidP="0073501F">
      <w:pPr>
        <w:spacing w:before="60"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</w:rPr>
        <w:t>Grades: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Suitable for Male and Female 1</w:t>
      </w:r>
      <w:r w:rsidRPr="00297216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KYU to </w:t>
      </w:r>
      <w:r w:rsidR="00B54717">
        <w:rPr>
          <w:rFonts w:ascii="Arial" w:hAnsi="Arial" w:cs="Arial"/>
        </w:rPr>
        <w:t>4</w:t>
      </w:r>
      <w:r w:rsidR="00B54717" w:rsidRPr="00B547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 grades inclusive</w:t>
      </w:r>
    </w:p>
    <w:p w14:paraId="0ED521ED" w14:textId="77777777" w:rsidR="00690AC9" w:rsidRDefault="00690AC9" w:rsidP="0073501F">
      <w:pPr>
        <w:spacing w:before="60" w:after="60"/>
        <w:ind w:left="-284"/>
        <w:rPr>
          <w:rFonts w:ascii="Arial" w:hAnsi="Arial" w:cs="Arial"/>
        </w:rPr>
      </w:pPr>
    </w:p>
    <w:p w14:paraId="25CCB8F5" w14:textId="0F4E0AD4" w:rsidR="00615A6E" w:rsidRPr="00BA0E12" w:rsidRDefault="00615A6E" w:rsidP="00BA0E12">
      <w:pPr>
        <w:spacing w:after="60"/>
        <w:rPr>
          <w:rFonts w:ascii="Arial" w:hAnsi="Arial" w:cs="Arial"/>
        </w:rPr>
      </w:pPr>
    </w:p>
    <w:p w14:paraId="37FDD6C1" w14:textId="6574DB17" w:rsidR="0073501F" w:rsidRDefault="0073501F" w:rsidP="0052631D">
      <w:pPr>
        <w:ind w:left="-284"/>
        <w:rPr>
          <w:rFonts w:ascii="Arial" w:hAnsi="Arial" w:cs="Arial"/>
        </w:rPr>
      </w:pPr>
      <w:r w:rsidRPr="00CD3BB1">
        <w:rPr>
          <w:rFonts w:ascii="Arial" w:hAnsi="Arial" w:cs="Arial"/>
          <w:b/>
        </w:rPr>
        <w:t>Cost:</w:t>
      </w:r>
      <w:r>
        <w:rPr>
          <w:rFonts w:ascii="Arial" w:hAnsi="Arial" w:cs="Arial"/>
        </w:rPr>
        <w:tab/>
      </w:r>
      <w:r w:rsidR="003E27BE">
        <w:rPr>
          <w:rFonts w:ascii="Arial" w:hAnsi="Arial" w:cs="Arial"/>
        </w:rPr>
        <w:t>P</w:t>
      </w:r>
      <w:r>
        <w:rPr>
          <w:rFonts w:ascii="Arial" w:hAnsi="Arial" w:cs="Arial"/>
        </w:rPr>
        <w:t>re-booked</w:t>
      </w:r>
      <w:r w:rsidR="00B54717">
        <w:rPr>
          <w:rFonts w:ascii="Arial" w:hAnsi="Arial" w:cs="Arial"/>
        </w:rPr>
        <w:t xml:space="preserve"> on line</w:t>
      </w:r>
      <w:r w:rsidR="00615A6E">
        <w:rPr>
          <w:rFonts w:ascii="Arial" w:hAnsi="Arial" w:cs="Arial"/>
        </w:rPr>
        <w:t xml:space="preserve"> </w:t>
      </w:r>
      <w:r w:rsidR="00615A6E">
        <w:rPr>
          <w:rFonts w:ascii="Arial" w:hAnsi="Arial" w:cs="Arial"/>
          <w:b/>
        </w:rPr>
        <w:t>:</w:t>
      </w:r>
      <w:r w:rsidR="00615A6E">
        <w:t xml:space="preserve"> </w:t>
      </w:r>
      <w:hyperlink r:id="rId7" w:history="1">
        <w:r w:rsidR="00615A6E" w:rsidRPr="00137F47">
          <w:rPr>
            <w:rStyle w:val="Hyperlink"/>
          </w:rPr>
          <w:t>www.sajudo.org.uk/calendar</w:t>
        </w:r>
      </w:hyperlink>
      <w:r w:rsidR="00615A6E">
        <w:t xml:space="preserve">  &amp; click on the date of the grading</w:t>
      </w:r>
      <w:r w:rsidR="00615A6E" w:rsidRPr="00F641BF">
        <w:rPr>
          <w:rFonts w:ascii="Arial" w:hAnsi="Arial" w:cs="Arial"/>
          <w:color w:val="000000" w:themeColor="text1"/>
        </w:rPr>
        <w:t xml:space="preserve">    </w:t>
      </w:r>
      <w:r w:rsidR="00615A6E" w:rsidRPr="00F641BF">
        <w:rPr>
          <w:rFonts w:ascii="Arial" w:hAnsi="Arial" w:cs="Arial"/>
          <w:b/>
          <w:color w:val="000000" w:themeColor="text1"/>
        </w:rPr>
        <w:t xml:space="preserve">            </w:t>
      </w:r>
    </w:p>
    <w:p w14:paraId="19ADFC3E" w14:textId="77777777" w:rsidR="003E27BE" w:rsidRDefault="00167E10" w:rsidP="003E27BE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A98E2B9" w14:textId="473F8D3B" w:rsidR="003E27BE" w:rsidRPr="0027645E" w:rsidRDefault="003E27BE" w:rsidP="003E27BE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</w:t>
      </w:r>
      <w:r w:rsidRPr="00C4613C">
        <w:rPr>
          <w:rFonts w:ascii="Arial" w:hAnsi="Arial" w:cs="Arial"/>
          <w:b/>
          <w:bCs/>
        </w:rPr>
        <w:t xml:space="preserve">Early bird Booking £20.00 closes </w:t>
      </w:r>
      <w:r>
        <w:rPr>
          <w:rFonts w:ascii="Arial" w:hAnsi="Arial" w:cs="Arial"/>
          <w:b/>
          <w:bCs/>
        </w:rPr>
        <w:t>3 weeks before grading</w:t>
      </w:r>
    </w:p>
    <w:p w14:paraId="763EA4BA" w14:textId="77777777" w:rsidR="003E27BE" w:rsidRDefault="003E27BE" w:rsidP="003E27BE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 </w:t>
      </w:r>
      <w:r w:rsidRPr="00C4613C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>
        <w:rPr>
          <w:rFonts w:ascii="Arial" w:hAnsi="Arial" w:cs="Arial"/>
          <w:b/>
          <w:bCs/>
        </w:rPr>
        <w:t>2 weeks before grading</w:t>
      </w:r>
    </w:p>
    <w:p w14:paraId="683B1D6F" w14:textId="77777777" w:rsidR="003928F0" w:rsidRDefault="003E27BE" w:rsidP="003E27BE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Late pre-booking £30.00 closes 2 days before grading</w:t>
      </w:r>
    </w:p>
    <w:p w14:paraId="30CD4BB8" w14:textId="77777777" w:rsidR="00615A6E" w:rsidRDefault="00615A6E" w:rsidP="003928F0">
      <w:pPr>
        <w:spacing w:after="60"/>
        <w:ind w:left="-284"/>
        <w:rPr>
          <w:rFonts w:ascii="Arial" w:hAnsi="Arial" w:cs="Arial"/>
          <w:b/>
          <w:bCs/>
        </w:rPr>
      </w:pPr>
    </w:p>
    <w:p w14:paraId="7A385D81" w14:textId="4109D215" w:rsidR="003E27BE" w:rsidRDefault="003E27BE" w:rsidP="003928F0">
      <w:pPr>
        <w:spacing w:after="60"/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C4613C">
        <w:rPr>
          <w:rFonts w:ascii="Arial" w:hAnsi="Arial" w:cs="Arial"/>
          <w:b/>
          <w:bCs/>
        </w:rPr>
        <w:t xml:space="preserve">ntries on the day </w:t>
      </w:r>
      <w:r>
        <w:rPr>
          <w:rFonts w:ascii="Arial" w:hAnsi="Arial" w:cs="Arial"/>
          <w:b/>
          <w:bCs/>
        </w:rPr>
        <w:t>will generally not be permitted unless authorised by the organiser</w:t>
      </w:r>
      <w:r w:rsidR="003928F0">
        <w:rPr>
          <w:rFonts w:ascii="Arial" w:hAnsi="Arial" w:cs="Arial"/>
          <w:b/>
          <w:bCs/>
        </w:rPr>
        <w:t xml:space="preserve"> £35</w:t>
      </w:r>
    </w:p>
    <w:p w14:paraId="11D01DE5" w14:textId="1B4CCBF7" w:rsidR="000A671F" w:rsidRPr="00BA0E12" w:rsidRDefault="00167E10" w:rsidP="00BA0E12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3501F">
        <w:rPr>
          <w:rFonts w:ascii="Arial" w:hAnsi="Arial" w:cs="Arial"/>
        </w:rPr>
        <w:t xml:space="preserve"> </w:t>
      </w:r>
    </w:p>
    <w:p w14:paraId="313742C6" w14:textId="77777777" w:rsidR="000A671F" w:rsidRPr="000A671F" w:rsidRDefault="000A671F" w:rsidP="003E27BE">
      <w:pPr>
        <w:spacing w:after="60"/>
        <w:rPr>
          <w:rFonts w:ascii="Arial" w:hAnsi="Arial" w:cs="Arial"/>
          <w:sz w:val="10"/>
          <w:szCs w:val="10"/>
        </w:rPr>
      </w:pPr>
    </w:p>
    <w:p w14:paraId="21812171" w14:textId="77777777" w:rsidR="00615A6E" w:rsidRDefault="0073501F" w:rsidP="00CD4682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If numbers permit, we are happy to run and promote gradings targeted at</w:t>
      </w:r>
      <w:r w:rsidR="00615A6E">
        <w:rPr>
          <w:rFonts w:ascii="Arial" w:hAnsi="Arial" w:cs="Arial"/>
        </w:rPr>
        <w:t xml:space="preserve"> :</w:t>
      </w:r>
    </w:p>
    <w:p w14:paraId="3F8A0ED9" w14:textId="61FFB88D" w:rsidR="00615A6E" w:rsidRDefault="00BA0E12" w:rsidP="00615A6E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3501F">
        <w:rPr>
          <w:rFonts w:ascii="Arial" w:hAnsi="Arial" w:cs="Arial"/>
        </w:rPr>
        <w:t xml:space="preserve">DAN GRADE MEN, </w:t>
      </w:r>
      <w:r>
        <w:rPr>
          <w:rFonts w:ascii="Arial" w:hAnsi="Arial" w:cs="Arial"/>
        </w:rPr>
        <w:t xml:space="preserve">       </w:t>
      </w:r>
      <w:r w:rsidR="0073501F">
        <w:rPr>
          <w:rFonts w:ascii="Arial" w:hAnsi="Arial" w:cs="Arial"/>
        </w:rPr>
        <w:t>1</w:t>
      </w:r>
      <w:r w:rsidR="0073501F">
        <w:rPr>
          <w:rFonts w:ascii="Arial" w:hAnsi="Arial" w:cs="Arial"/>
          <w:vertAlign w:val="superscript"/>
        </w:rPr>
        <w:t xml:space="preserve">ST </w:t>
      </w:r>
      <w:r w:rsidR="0073501F">
        <w:rPr>
          <w:rFonts w:ascii="Arial" w:hAnsi="Arial" w:cs="Arial"/>
        </w:rPr>
        <w:t>KYU/DAN GRADE WOMEN</w:t>
      </w:r>
      <w:r>
        <w:rPr>
          <w:rFonts w:ascii="Arial" w:hAnsi="Arial" w:cs="Arial"/>
        </w:rPr>
        <w:t xml:space="preserve">        </w:t>
      </w:r>
      <w:r w:rsidR="0073501F">
        <w:rPr>
          <w:rFonts w:ascii="Arial" w:hAnsi="Arial" w:cs="Arial"/>
        </w:rPr>
        <w:t xml:space="preserve"> and MASTERS. </w:t>
      </w:r>
    </w:p>
    <w:p w14:paraId="69ECDAC3" w14:textId="77777777" w:rsidR="00615A6E" w:rsidRDefault="00615A6E" w:rsidP="00615A6E">
      <w:pPr>
        <w:spacing w:after="120"/>
        <w:ind w:left="-284"/>
        <w:rPr>
          <w:rFonts w:ascii="Arial" w:hAnsi="Arial" w:cs="Arial"/>
        </w:rPr>
      </w:pPr>
    </w:p>
    <w:p w14:paraId="35528135" w14:textId="55862890" w:rsidR="00CD4682" w:rsidRPr="00CD4682" w:rsidRDefault="0073501F" w:rsidP="00615A6E">
      <w:pPr>
        <w:spacing w:after="120"/>
        <w:ind w:left="-284"/>
        <w:rPr>
          <w:rFonts w:ascii="Arial" w:hAnsi="Arial" w:cs="Arial"/>
        </w:rPr>
      </w:pPr>
      <w:r w:rsidRPr="00297216">
        <w:rPr>
          <w:rFonts w:ascii="Arial" w:hAnsi="Arial" w:cs="Arial"/>
        </w:rPr>
        <w:t>All enquiries</w:t>
      </w:r>
      <w:r w:rsidR="0052631D">
        <w:rPr>
          <w:rFonts w:ascii="Arial" w:hAnsi="Arial" w:cs="Arial"/>
        </w:rPr>
        <w:t xml:space="preserve"> to</w:t>
      </w:r>
      <w:r w:rsidR="00C31A98">
        <w:rPr>
          <w:rFonts w:ascii="Arial" w:hAnsi="Arial" w:cs="Arial"/>
        </w:rPr>
        <w:t xml:space="preserve"> -</w:t>
      </w:r>
      <w:r w:rsidR="00CD4682">
        <w:rPr>
          <w:rFonts w:ascii="Arial" w:hAnsi="Arial" w:cs="Arial"/>
        </w:rPr>
        <w:t xml:space="preserve"> Derek Paxton  07778 670124 or em</w:t>
      </w:r>
      <w:r w:rsidR="00B54717">
        <w:rPr>
          <w:rFonts w:ascii="Arial" w:hAnsi="Arial" w:cs="Arial"/>
        </w:rPr>
        <w:t xml:space="preserve">ail </w:t>
      </w:r>
      <w:hyperlink r:id="rId8" w:history="1">
        <w:r w:rsidR="00B54717" w:rsidRPr="0076579A">
          <w:rPr>
            <w:rStyle w:val="Hyperlink"/>
            <w:rFonts w:ascii="Arial" w:hAnsi="Arial" w:cs="Arial"/>
          </w:rPr>
          <w:t>gradings@sajudo.org.uk</w:t>
        </w:r>
      </w:hyperlink>
      <w:r w:rsidR="00B54717">
        <w:rPr>
          <w:rFonts w:ascii="Arial" w:hAnsi="Arial" w:cs="Arial"/>
        </w:rPr>
        <w:t xml:space="preserve"> </w:t>
      </w:r>
    </w:p>
    <w:p w14:paraId="6C6313E6" w14:textId="3E915444" w:rsidR="0073501F" w:rsidRDefault="0073501F" w:rsidP="0073501F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>All gradings run with the Southern Area Promotions Sub-committee in attendance, with (inter)national referees and first aid support.</w:t>
      </w:r>
    </w:p>
    <w:p w14:paraId="7E16AD2C" w14:textId="77777777" w:rsidR="00615A6E" w:rsidRDefault="00615A6E" w:rsidP="00D60349">
      <w:pPr>
        <w:ind w:left="-284"/>
        <w:rPr>
          <w:rFonts w:ascii="Arial" w:hAnsi="Arial" w:cs="Arial"/>
        </w:rPr>
      </w:pPr>
    </w:p>
    <w:p w14:paraId="02566142" w14:textId="0EB737F9" w:rsidR="00BA0E12" w:rsidRDefault="00BA0E12" w:rsidP="00BA0E12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Skills Theory examinations can also be conducted on the day ( time permitting) if arranged in     </w:t>
      </w:r>
    </w:p>
    <w:p w14:paraId="46DDE47D" w14:textId="570C2E6B" w:rsidR="00BA0E12" w:rsidRDefault="00BA0E12" w:rsidP="00BA0E12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advance. (cash on the day please)</w:t>
      </w:r>
    </w:p>
    <w:p w14:paraId="49935C24" w14:textId="77777777" w:rsidR="00BA0E12" w:rsidRDefault="00BA0E12" w:rsidP="00BA0E12">
      <w:pPr>
        <w:rPr>
          <w:rFonts w:ascii="Arial" w:hAnsi="Arial" w:cs="Arial"/>
        </w:rPr>
      </w:pPr>
    </w:p>
    <w:p w14:paraId="35429B8F" w14:textId="77777777" w:rsidR="00BA0E12" w:rsidRDefault="00BA0E12" w:rsidP="00BA0E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£10 fee for 1</w:t>
      </w:r>
      <w:r w:rsidRPr="00695B7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695B7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</w:t>
      </w:r>
    </w:p>
    <w:p w14:paraId="5756858E" w14:textId="77777777" w:rsidR="00BA0E12" w:rsidRDefault="00BA0E12" w:rsidP="00BA0E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£15 fee for 3</w:t>
      </w:r>
      <w:r w:rsidRPr="00695B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and 4</w:t>
      </w:r>
      <w:r w:rsidRPr="00695B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</w:t>
      </w:r>
    </w:p>
    <w:p w14:paraId="2D4E72CD" w14:textId="77777777" w:rsidR="00BA0E12" w:rsidRDefault="00BA0E12" w:rsidP="00BA0E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£20 fee for 5</w:t>
      </w:r>
      <w:r w:rsidRPr="00161F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Dan</w:t>
      </w:r>
    </w:p>
    <w:p w14:paraId="5EF8BE9B" w14:textId="30E8F04B" w:rsidR="003454E5" w:rsidRDefault="000A671F" w:rsidP="0073501F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4CC1128F" w14:textId="77777777" w:rsidR="0073501F" w:rsidRDefault="0073501F" w:rsidP="0073501F">
      <w:pPr>
        <w:ind w:right="-489"/>
      </w:pPr>
    </w:p>
    <w:sectPr w:rsidR="0073501F" w:rsidSect="000A671F">
      <w:headerReference w:type="default" r:id="rId9"/>
      <w:pgSz w:w="11900" w:h="16840"/>
      <w:pgMar w:top="1440" w:right="417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01CAB" w14:textId="77777777" w:rsidR="00F92CAA" w:rsidRDefault="00F92CAA" w:rsidP="0073501F">
      <w:r>
        <w:separator/>
      </w:r>
    </w:p>
  </w:endnote>
  <w:endnote w:type="continuationSeparator" w:id="0">
    <w:p w14:paraId="33244E15" w14:textId="77777777" w:rsidR="00F92CAA" w:rsidRDefault="00F92CAA" w:rsidP="0073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F48DA" w14:textId="77777777" w:rsidR="00F92CAA" w:rsidRDefault="00F92CAA" w:rsidP="0073501F">
      <w:r>
        <w:separator/>
      </w:r>
    </w:p>
  </w:footnote>
  <w:footnote w:type="continuationSeparator" w:id="0">
    <w:p w14:paraId="34DA091E" w14:textId="77777777" w:rsidR="00F92CAA" w:rsidRDefault="00F92CAA" w:rsidP="0073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F614" w14:textId="09DE3637" w:rsidR="0052631D" w:rsidRDefault="000A671F" w:rsidP="0073501F">
    <w:pPr>
      <w:pStyle w:val="Header"/>
      <w:tabs>
        <w:tab w:val="left" w:pos="1140"/>
        <w:tab w:val="center" w:pos="4819"/>
      </w:tabs>
      <w:spacing w:before="120"/>
      <w:rPr>
        <w:rFonts w:ascii="Arial" w:hAnsi="Arial" w:cs="Arial"/>
        <w:b/>
        <w:sz w:val="64"/>
        <w:szCs w:val="64"/>
      </w:rPr>
    </w:pPr>
    <w:r>
      <w:rPr>
        <w:rFonts w:ascii="Arial" w:hAnsi="Arial" w:cs="Arial"/>
        <w:b/>
        <w:noProof/>
        <w:sz w:val="64"/>
        <w:szCs w:val="6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21318" wp14:editId="64DEE9C0">
              <wp:simplePos x="0" y="0"/>
              <wp:positionH relativeFrom="column">
                <wp:posOffset>306070</wp:posOffset>
              </wp:positionH>
              <wp:positionV relativeFrom="paragraph">
                <wp:posOffset>-81280</wp:posOffset>
              </wp:positionV>
              <wp:extent cx="4965700" cy="10795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0" cy="1079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D9F94D5" w14:textId="2E1D8D1E" w:rsidR="000A671F" w:rsidRDefault="000A671F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Southern Area (Sussex)</w:t>
                          </w:r>
                        </w:p>
                        <w:p w14:paraId="3EBB744B" w14:textId="0705DFDA" w:rsidR="000A671F" w:rsidRDefault="000A671F">
                          <w:pP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  Dan </w:t>
                          </w:r>
                          <w:r w:rsidRPr="000D0C10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Gra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dings 202</w:t>
                          </w:r>
                          <w:r w:rsidR="00615A6E"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 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</w:p>
                        <w:p w14:paraId="202B2E9B" w14:textId="6F4ED072" w:rsidR="000A671F" w:rsidRDefault="000A671F">
                          <w:r>
                            <w:rPr>
                              <w:rFonts w:ascii="Arial" w:hAnsi="Arial" w:cs="Arial"/>
                              <w:b/>
                              <w:sz w:val="64"/>
                              <w:szCs w:val="6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2213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1pt;margin-top:-6.4pt;width:391pt;height: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" filled="f" stroked="f" strokeweight=".5pt">
              <v:textbox>
                <w:txbxContent>
                  <w:p w14:paraId="3D9F94D5" w14:textId="2E1D8D1E" w:rsidR="000A671F" w:rsidRDefault="000A671F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Southern Area (Sussex)</w:t>
                    </w:r>
                  </w:p>
                  <w:p w14:paraId="3EBB744B" w14:textId="0705DFDA" w:rsidR="000A671F" w:rsidRDefault="000A671F">
                    <w:pP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</w:pP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  Dan </w:t>
                    </w:r>
                    <w:r w:rsidRPr="000D0C10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Gra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dings 202</w:t>
                    </w:r>
                    <w:r w:rsidR="00615A6E"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 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 </w:t>
                    </w:r>
                  </w:p>
                  <w:p w14:paraId="202B2E9B" w14:textId="6F4ED072" w:rsidR="000A671F" w:rsidRDefault="000A671F">
                    <w:r>
                      <w:rPr>
                        <w:rFonts w:ascii="Arial" w:hAnsi="Arial" w:cs="Arial"/>
                        <w:b/>
                        <w:sz w:val="64"/>
                        <w:szCs w:val="64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64"/>
        <w:szCs w:val="64"/>
      </w:rPr>
      <w:t xml:space="preserve">                                            </w:t>
    </w:r>
    <w:r w:rsidRPr="005837FB">
      <w:rPr>
        <w:rFonts w:ascii="Calibri" w:hAnsi="Calibri"/>
        <w:noProof/>
      </w:rPr>
      <w:drawing>
        <wp:inline distT="0" distB="0" distL="0" distR="0" wp14:anchorId="22F426AF" wp14:editId="5F94C781">
          <wp:extent cx="1025718" cy="930185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4915" cy="992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631D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48726398" wp14:editId="3AE39F1F">
          <wp:simplePos x="0" y="0"/>
          <wp:positionH relativeFrom="margin">
            <wp:posOffset>-506095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7B7">
      <w:rPr>
        <w:rFonts w:ascii="Arial" w:hAnsi="Arial" w:cs="Arial"/>
        <w:b/>
        <w:sz w:val="64"/>
        <w:szCs w:val="64"/>
      </w:rPr>
      <w:t xml:space="preserve"> </w:t>
    </w:r>
  </w:p>
  <w:p w14:paraId="00115096" w14:textId="4AFB1F54" w:rsidR="0052631D" w:rsidRPr="00D60349" w:rsidRDefault="0052631D" w:rsidP="0073501F">
    <w:pPr>
      <w:pStyle w:val="Header"/>
      <w:spacing w:before="120"/>
      <w:rPr>
        <w:sz w:val="24"/>
        <w:szCs w:val="24"/>
      </w:rPr>
    </w:pPr>
    <w:r>
      <w:rPr>
        <w:rFonts w:ascii="Arial" w:hAnsi="Arial" w:cs="Arial"/>
        <w:b/>
        <w:sz w:val="64"/>
        <w:szCs w:val="64"/>
      </w:rPr>
      <w:t xml:space="preserve">     </w:t>
    </w:r>
    <w:r w:rsidR="003747B7">
      <w:rPr>
        <w:rFonts w:ascii="Arial" w:hAnsi="Arial" w:cs="Arial"/>
        <w:b/>
        <w:sz w:val="64"/>
        <w:szCs w:val="64"/>
      </w:rPr>
      <w:t xml:space="preserve"> </w:t>
    </w:r>
    <w:r>
      <w:rPr>
        <w:rFonts w:ascii="Arial" w:hAnsi="Arial" w:cs="Arial"/>
        <w:b/>
        <w:sz w:val="64"/>
        <w:szCs w:val="6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1F"/>
    <w:rsid w:val="000121DE"/>
    <w:rsid w:val="000143A8"/>
    <w:rsid w:val="00046962"/>
    <w:rsid w:val="000820A1"/>
    <w:rsid w:val="000916AC"/>
    <w:rsid w:val="000A671F"/>
    <w:rsid w:val="000B63D6"/>
    <w:rsid w:val="00167E10"/>
    <w:rsid w:val="001C0E24"/>
    <w:rsid w:val="00223A59"/>
    <w:rsid w:val="00223B1D"/>
    <w:rsid w:val="002349C8"/>
    <w:rsid w:val="00296744"/>
    <w:rsid w:val="002A175B"/>
    <w:rsid w:val="003121B7"/>
    <w:rsid w:val="003257E9"/>
    <w:rsid w:val="00331C4D"/>
    <w:rsid w:val="003454E5"/>
    <w:rsid w:val="00367E84"/>
    <w:rsid w:val="003747B7"/>
    <w:rsid w:val="003870CD"/>
    <w:rsid w:val="003928F0"/>
    <w:rsid w:val="003A21F5"/>
    <w:rsid w:val="003A6C07"/>
    <w:rsid w:val="003C7968"/>
    <w:rsid w:val="003E27BE"/>
    <w:rsid w:val="00415038"/>
    <w:rsid w:val="00415198"/>
    <w:rsid w:val="004407CC"/>
    <w:rsid w:val="0046780E"/>
    <w:rsid w:val="004C7027"/>
    <w:rsid w:val="004D0795"/>
    <w:rsid w:val="004E44FE"/>
    <w:rsid w:val="0052631D"/>
    <w:rsid w:val="00564B5B"/>
    <w:rsid w:val="0057567D"/>
    <w:rsid w:val="00606925"/>
    <w:rsid w:val="00615A6E"/>
    <w:rsid w:val="00652D93"/>
    <w:rsid w:val="0067765B"/>
    <w:rsid w:val="00690AC9"/>
    <w:rsid w:val="006A1209"/>
    <w:rsid w:val="0073501F"/>
    <w:rsid w:val="0076028F"/>
    <w:rsid w:val="00777539"/>
    <w:rsid w:val="00800340"/>
    <w:rsid w:val="0080538F"/>
    <w:rsid w:val="008931D4"/>
    <w:rsid w:val="008B2DDE"/>
    <w:rsid w:val="00912E48"/>
    <w:rsid w:val="00934B47"/>
    <w:rsid w:val="009C37A5"/>
    <w:rsid w:val="00A31BE1"/>
    <w:rsid w:val="00A60CCE"/>
    <w:rsid w:val="00A77016"/>
    <w:rsid w:val="00B01A67"/>
    <w:rsid w:val="00B0446A"/>
    <w:rsid w:val="00B25446"/>
    <w:rsid w:val="00B54717"/>
    <w:rsid w:val="00BA0E12"/>
    <w:rsid w:val="00BE10DA"/>
    <w:rsid w:val="00C06999"/>
    <w:rsid w:val="00C20FE0"/>
    <w:rsid w:val="00C31A98"/>
    <w:rsid w:val="00CD4682"/>
    <w:rsid w:val="00D05C98"/>
    <w:rsid w:val="00D51A96"/>
    <w:rsid w:val="00D60349"/>
    <w:rsid w:val="00D66DEE"/>
    <w:rsid w:val="00DF74B5"/>
    <w:rsid w:val="00E676A9"/>
    <w:rsid w:val="00ED2239"/>
    <w:rsid w:val="00EF465E"/>
    <w:rsid w:val="00F0260B"/>
    <w:rsid w:val="00F4563F"/>
    <w:rsid w:val="00F641BF"/>
    <w:rsid w:val="00F9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BE4A591"/>
  <w14:defaultImageDpi w14:val="300"/>
  <w15:docId w15:val="{20377E44-FFBB-2241-9403-B8319BF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50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350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3501F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5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01F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47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4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ings@sajud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judo.org.uk/calend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648C9D-7598-354E-B178-56DC1B80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4</cp:revision>
  <cp:lastPrinted>2025-11-21T14:19:00Z</cp:lastPrinted>
  <dcterms:created xsi:type="dcterms:W3CDTF">2025-11-09T17:14:00Z</dcterms:created>
  <dcterms:modified xsi:type="dcterms:W3CDTF">2025-11-10T14:41:00Z</dcterms:modified>
</cp:coreProperties>
</file>